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DA5" w:rsidRPr="00D40804" w:rsidRDefault="00C74DA5" w:rsidP="00C74DA5">
      <w:pPr>
        <w:spacing w:after="0"/>
        <w:jc w:val="center"/>
        <w:rPr>
          <w:rFonts w:ascii="Times New Roman" w:hAnsi="Times New Roman" w:cs="Times New Roman"/>
          <w:b/>
          <w:sz w:val="24"/>
          <w:szCs w:val="24"/>
        </w:rPr>
      </w:pPr>
      <w:r w:rsidRPr="00D40804">
        <w:rPr>
          <w:rFonts w:ascii="Times New Roman" w:hAnsi="Times New Roman" w:cs="Times New Roman"/>
          <w:b/>
          <w:sz w:val="24"/>
          <w:szCs w:val="24"/>
        </w:rPr>
        <w:t xml:space="preserve">Wyoming </w:t>
      </w:r>
    </w:p>
    <w:p w:rsidR="00C74DA5" w:rsidRPr="00D40804" w:rsidRDefault="00C74DA5" w:rsidP="00C74DA5">
      <w:pPr>
        <w:spacing w:after="0"/>
        <w:jc w:val="center"/>
        <w:rPr>
          <w:rFonts w:ascii="Times New Roman" w:hAnsi="Times New Roman" w:cs="Times New Roman"/>
          <w:b/>
          <w:sz w:val="24"/>
          <w:szCs w:val="24"/>
        </w:rPr>
      </w:pPr>
      <w:r w:rsidRPr="00D40804">
        <w:rPr>
          <w:rFonts w:ascii="Times New Roman" w:hAnsi="Times New Roman" w:cs="Times New Roman"/>
          <w:b/>
          <w:sz w:val="24"/>
          <w:szCs w:val="24"/>
        </w:rPr>
        <w:t>Adult Education</w:t>
      </w:r>
    </w:p>
    <w:p w:rsidR="00C74DA5" w:rsidRPr="00D40804" w:rsidRDefault="00C74DA5" w:rsidP="00C74DA5">
      <w:pPr>
        <w:spacing w:after="0"/>
        <w:jc w:val="center"/>
        <w:rPr>
          <w:rFonts w:ascii="Times New Roman" w:hAnsi="Times New Roman" w:cs="Times New Roman"/>
          <w:b/>
          <w:sz w:val="24"/>
          <w:szCs w:val="24"/>
        </w:rPr>
      </w:pPr>
      <w:r w:rsidRPr="00D40804">
        <w:rPr>
          <w:rFonts w:ascii="Times New Roman" w:hAnsi="Times New Roman" w:cs="Times New Roman"/>
          <w:b/>
          <w:sz w:val="24"/>
          <w:szCs w:val="24"/>
        </w:rPr>
        <w:t>Program Manager: Management Competencies</w:t>
      </w:r>
    </w:p>
    <w:p w:rsidR="00C74DA5" w:rsidRPr="00D40804" w:rsidRDefault="00C74DA5" w:rsidP="00C74DA5">
      <w:pPr>
        <w:spacing w:after="0"/>
        <w:jc w:val="center"/>
        <w:rPr>
          <w:rFonts w:ascii="Times New Roman" w:hAnsi="Times New Roman" w:cs="Times New Roman"/>
          <w:b/>
          <w:i/>
          <w:sz w:val="24"/>
          <w:szCs w:val="24"/>
          <w:u w:val="single"/>
        </w:rPr>
      </w:pPr>
      <w:r w:rsidRPr="00D40804">
        <w:rPr>
          <w:rFonts w:ascii="Times New Roman" w:hAnsi="Times New Roman" w:cs="Times New Roman"/>
          <w:b/>
          <w:i/>
          <w:sz w:val="24"/>
          <w:szCs w:val="24"/>
          <w:u w:val="single"/>
        </w:rPr>
        <w:t>Assessment Instrument</w:t>
      </w:r>
    </w:p>
    <w:p w:rsidR="00D40804" w:rsidRPr="00D40804" w:rsidRDefault="00D40804" w:rsidP="00C74DA5">
      <w:pPr>
        <w:spacing w:after="0"/>
        <w:jc w:val="right"/>
        <w:rPr>
          <w:rFonts w:ascii="Times New Roman" w:hAnsi="Times New Roman" w:cs="Times New Roman"/>
          <w:b/>
          <w:i/>
          <w:sz w:val="24"/>
          <w:szCs w:val="24"/>
          <w:u w:val="single"/>
        </w:rPr>
      </w:pPr>
    </w:p>
    <w:p w:rsidR="00D40804" w:rsidRDefault="00D40804" w:rsidP="00C74DA5">
      <w:pPr>
        <w:spacing w:after="0" w:line="240" w:lineRule="auto"/>
        <w:rPr>
          <w:rFonts w:ascii="Times New Roman" w:hAnsi="Times New Roman" w:cs="Times New Roman"/>
        </w:rPr>
      </w:pPr>
      <w:r w:rsidRPr="00C74DA5">
        <w:rPr>
          <w:rFonts w:ascii="Times New Roman" w:hAnsi="Times New Roman" w:cs="Times New Roman"/>
          <w:b/>
        </w:rPr>
        <w:t>Directions:</w:t>
      </w:r>
      <w:r w:rsidRPr="00C74DA5">
        <w:rPr>
          <w:rFonts w:ascii="Times New Roman" w:hAnsi="Times New Roman" w:cs="Times New Roman"/>
        </w:rPr>
        <w:t xml:space="preserve"> </w:t>
      </w:r>
      <w:r w:rsidR="00352092" w:rsidRPr="00C74DA5">
        <w:rPr>
          <w:rFonts w:ascii="Times New Roman" w:hAnsi="Times New Roman" w:cs="Times New Roman"/>
        </w:rPr>
        <w:t>This assessment instrument i</w:t>
      </w:r>
      <w:r w:rsidR="00A975FB" w:rsidRPr="00C74DA5">
        <w:rPr>
          <w:rFonts w:ascii="Times New Roman" w:hAnsi="Times New Roman" w:cs="Times New Roman"/>
        </w:rPr>
        <w:t>s to be used to evaluate your A</w:t>
      </w:r>
      <w:r w:rsidR="00352092" w:rsidRPr="00C74DA5">
        <w:rPr>
          <w:rFonts w:ascii="Times New Roman" w:hAnsi="Times New Roman" w:cs="Times New Roman"/>
        </w:rPr>
        <w:t xml:space="preserve">E program manager’s performance. </w:t>
      </w:r>
      <w:r w:rsidRPr="00C74DA5">
        <w:rPr>
          <w:rFonts w:ascii="Times New Roman" w:hAnsi="Times New Roman" w:cs="Times New Roman"/>
        </w:rPr>
        <w:t>Based on your observations, documentation, and/or interviews, circle the number that best describes each item. Note that some items may not be applicable to your program manager’s position. For these items, circle NA (Not Applicable). For other items you may not have sufficient information to respond, circle DK (Don’t know). Indicators are examples of the competency and you may develop other samples of modify them to reflect your program or position. Evidence may take the form of a conversation, documentation, or observation.</w:t>
      </w:r>
    </w:p>
    <w:p w:rsidR="00C74DA5" w:rsidRDefault="00C74DA5" w:rsidP="00C74DA5">
      <w:pPr>
        <w:spacing w:after="0" w:line="240" w:lineRule="auto"/>
        <w:rPr>
          <w:rFonts w:ascii="Times New Roman" w:hAnsi="Times New Roman" w:cs="Times New Roman"/>
        </w:rPr>
      </w:pPr>
    </w:p>
    <w:p w:rsidR="00C74DA5" w:rsidRDefault="00C74DA5" w:rsidP="00C74DA5">
      <w:pPr>
        <w:spacing w:after="0" w:line="240" w:lineRule="auto"/>
        <w:rPr>
          <w:rFonts w:ascii="Times New Roman" w:hAnsi="Times New Roman" w:cs="Times New Roman"/>
        </w:rPr>
      </w:pPr>
      <w:r>
        <w:rPr>
          <w:rFonts w:ascii="Times New Roman" w:hAnsi="Times New Roman" w:cs="Times New Roman"/>
        </w:rPr>
        <w:t>For each item in the assessment, please use the scoring chart in the box below.</w:t>
      </w:r>
    </w:p>
    <w:p w:rsidR="00C74DA5" w:rsidRDefault="00E2609F" w:rsidP="00C74DA5">
      <w:pPr>
        <w:spacing w:after="0" w:line="240" w:lineRule="auto"/>
        <w:rPr>
          <w:rFonts w:ascii="Times New Roman" w:hAnsi="Times New Roman" w:cs="Times New Roman"/>
        </w:rPr>
      </w:pPr>
      <w:r w:rsidRPr="00C74DA5">
        <w:rPr>
          <w:rFonts w:ascii="Times New Roman" w:hAnsi="Times New Roman" w:cs="Times New Roman"/>
          <w:b/>
          <w:noProof/>
        </w:rPr>
        <mc:AlternateContent>
          <mc:Choice Requires="wps">
            <w:drawing>
              <wp:anchor distT="0" distB="0" distL="114300" distR="114300" simplePos="0" relativeHeight="251660288" behindDoc="1" locked="0" layoutInCell="1" allowOverlap="1">
                <wp:simplePos x="0" y="0"/>
                <wp:positionH relativeFrom="column">
                  <wp:posOffset>1295400</wp:posOffset>
                </wp:positionH>
                <wp:positionV relativeFrom="paragraph">
                  <wp:posOffset>67310</wp:posOffset>
                </wp:positionV>
                <wp:extent cx="2413000" cy="1409700"/>
                <wp:effectExtent l="9525" t="15240" r="15875" b="1333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1409700"/>
                        </a:xfrm>
                        <a:prstGeom prst="rect">
                          <a:avLst/>
                        </a:prstGeom>
                        <a:solidFill>
                          <a:schemeClr val="accent3">
                            <a:lumMod val="100000"/>
                            <a:lumOff val="0"/>
                          </a:schemeClr>
                        </a:solidFill>
                        <a:ln>
                          <a:noFill/>
                        </a:ln>
                        <a:effectLst>
                          <a:prstShdw prst="shdw18" dist="17961" dir="13500000">
                            <a:schemeClr val="accent3">
                              <a:lumMod val="100000"/>
                              <a:lumOff val="0"/>
                              <a:gamma/>
                              <a:shade val="60000"/>
                              <a:invGamma/>
                            </a:schemeClr>
                          </a:prst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ED320" id="Rectangle 4" o:spid="_x0000_s1026" style="position:absolute;margin-left:102pt;margin-top:5.3pt;width:190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IY9AIAAHIGAAAOAAAAZHJzL2Uyb0RvYy54bWysVVtv0zAUfkfiP1h+7xK3WddUS6dtpRPS&#10;gInBD3Bjp7HwJdhu04H47xzbbdeyF0B7iXx8Oef7vnPJ5dVWSbTh1gmjK0zOcoy4rg0TelXhr18W&#10;gwlGzlPNqDSaV/iJO3w1e/vmsu+mfGhaIxm3CJxoN+27Crfed9Msc3XLFXVnpuMaDhtjFfVg2lXG&#10;LO3Bu5LZMM/HWW8s66ypuXOwO0+HeBb9Nw2v/aemcdwjWWHA5uPXxu8yfLPZJZ2uLO1aUe9g0P9A&#10;oajQEPTgak49RWsrXrhSorbGmcaf1UZlpmlEzSMHYEPyP9g8trTjkQuI47qDTO713NYfNw8WCQa5&#10;A3k0VZCjz6Aa1SvJURH06Ts3hWuP3YMNDF13b+pvDmlz28Itfm2t6VtOGaAi4X528iAYDp6iZf/B&#10;MPBO195EqbaNVcEhiIC2MSNPh4zwrUc1bA4LMspzQFbDGSny8gKMEINO98876/wdNwqFRYUtgI/u&#10;6ebe+XR1fyXCN1KwhZAyGqHM+K20aEOhQGhdc+1H8blcK8Cb9glASHHpFPahotL+Hkqs1uAmAnPH&#10;EaQOcbQJEROYtMNjbQLCcBzwPbas31FwsCTQN0wEQuSiHJNgQNWS0XmC8lrgoWCpUhSQQWJbyngi&#10;Nn7mK/TmbncFRD9luscdaZ8wgvztuIVMxkb4WZJhkd8My8FiPLkYFIvifADpnAxyUt6U47woi/ni&#10;V9CeFNNWMMb1vdB835Sk+Lui342H1E6xLVFf4dEEcghVpDpWYadXMcUniTowSwpIT16UQRnETxPj&#10;H6sgCDWnrk2+Y9zkRwkP408KVeFJymxMRWind5rFtadCpnV2qkxSfQsVBInZCx6bL/Rb6tulYU/Q&#10;e9ZAIQF/GNSwaI39gVEPQw+0+L6mlmMk32vo35IUBVzz0SjOL4Zg2OOT5fEJ1TW4qrDHKC1vfZqs&#10;686KVQuRkobaXEPPNyJ2Y5gHCRXgDgYMtshgN4TD5Dy2463nX8XsNwAAAP//AwBQSwMEFAAGAAgA&#10;AAAhAP7bmj3cAAAACgEAAA8AAABkcnMvZG93bnJldi54bWxMj81OwzAQhO9IvIO1SNyo3QBRFeJU&#10;/IgLJzBcuLnx1o4a28F22/D2bE/0uPONZmfa9exHdsCUhxgkLBcCGIY+miFYCV+frzcrYLnoYPQY&#10;A0r4xQzr7vKi1Y2Jx/CBB1Uso5CQGy3BlTI1nOfeodd5EScMxLYxeV3oTJabpI8U7kdeCVFzr4dA&#10;H5ye8Nlhv1N7L8GKH/GilZvfdwmflHor9tsZKa+v5scHYAXn8m+GU32qDh112sR9MJmNEipxR1sK&#10;AVEDI8P96iRsiNxWNfCu5ecTuj8AAAD//wMAUEsBAi0AFAAGAAgAAAAhALaDOJL+AAAA4QEAABMA&#10;AAAAAAAAAAAAAAAAAAAAAFtDb250ZW50X1R5cGVzXS54bWxQSwECLQAUAAYACAAAACEAOP0h/9YA&#10;AACUAQAACwAAAAAAAAAAAAAAAAAvAQAAX3JlbHMvLnJlbHNQSwECLQAUAAYACAAAACEAfS0yGPQC&#10;AAByBgAADgAAAAAAAAAAAAAAAAAuAgAAZHJzL2Uyb0RvYy54bWxQSwECLQAUAAYACAAAACEA/tua&#10;PdwAAAAKAQAADwAAAAAAAAAAAAAAAABOBQAAZHJzL2Rvd25yZXYueG1sUEsFBgAAAAAEAAQA8wAA&#10;AFcGAAAAAA==&#10;" fillcolor="#9bbb59 [3206]" stroked="f" strokecolor="#f2f2f2 [3041]" strokeweight="3pt">
                <v:imagedata embosscolor="shadow add(51)"/>
                <v:shadow on="t" type="emboss" color="#5e7530 [1926]" color2="shadow add(102)" offset="-1pt,-1pt" offset2="1pt,1pt"/>
              </v:rect>
            </w:pict>
          </mc:Fallback>
        </mc:AlternateContent>
      </w:r>
      <w:r>
        <w:rPr>
          <w:rFonts w:ascii="Times New Roman" w:hAnsi="Times New Roman" w:cs="Times New Roman"/>
          <w:b/>
          <w:noProof/>
        </w:rPr>
        <mc:AlternateContent>
          <mc:Choice Requires="wps">
            <w:drawing>
              <wp:anchor distT="0" distB="0" distL="114300" distR="114300" simplePos="0" relativeHeight="251667456" behindDoc="0" locked="0" layoutInCell="1" allowOverlap="1">
                <wp:simplePos x="0" y="0"/>
                <wp:positionH relativeFrom="column">
                  <wp:posOffset>1435100</wp:posOffset>
                </wp:positionH>
                <wp:positionV relativeFrom="paragraph">
                  <wp:posOffset>156210</wp:posOffset>
                </wp:positionV>
                <wp:extent cx="2133600" cy="1231900"/>
                <wp:effectExtent l="0" t="0" r="317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DA5" w:rsidRPr="00C74DA5" w:rsidRDefault="00C74DA5" w:rsidP="00C74DA5">
                            <w:pPr>
                              <w:spacing w:after="0"/>
                              <w:rPr>
                                <w:rFonts w:ascii="Times New Roman" w:hAnsi="Times New Roman" w:cs="Times New Roman"/>
                                <w:b/>
                              </w:rPr>
                            </w:pPr>
                            <w:r w:rsidRPr="00C74DA5">
                              <w:rPr>
                                <w:rFonts w:ascii="Times New Roman" w:hAnsi="Times New Roman" w:cs="Times New Roman"/>
                                <w:b/>
                              </w:rPr>
                              <w:t>4-Exemplary</w:t>
                            </w:r>
                          </w:p>
                          <w:p w:rsidR="00C74DA5" w:rsidRPr="00C74DA5" w:rsidRDefault="00C74DA5" w:rsidP="00C74DA5">
                            <w:pPr>
                              <w:spacing w:after="0"/>
                              <w:rPr>
                                <w:rFonts w:ascii="Times New Roman" w:hAnsi="Times New Roman" w:cs="Times New Roman"/>
                                <w:b/>
                              </w:rPr>
                            </w:pPr>
                            <w:r w:rsidRPr="00C74DA5">
                              <w:rPr>
                                <w:rFonts w:ascii="Times New Roman" w:hAnsi="Times New Roman" w:cs="Times New Roman"/>
                                <w:b/>
                              </w:rPr>
                              <w:t>3-Proficient</w:t>
                            </w:r>
                          </w:p>
                          <w:p w:rsidR="00C74DA5" w:rsidRPr="00C74DA5" w:rsidRDefault="00C74DA5" w:rsidP="00C74DA5">
                            <w:pPr>
                              <w:spacing w:after="0"/>
                              <w:rPr>
                                <w:rFonts w:ascii="Times New Roman" w:hAnsi="Times New Roman" w:cs="Times New Roman"/>
                                <w:b/>
                              </w:rPr>
                            </w:pPr>
                            <w:r w:rsidRPr="00C74DA5">
                              <w:rPr>
                                <w:rFonts w:ascii="Times New Roman" w:hAnsi="Times New Roman" w:cs="Times New Roman"/>
                                <w:b/>
                              </w:rPr>
                              <w:t>2-Progressing</w:t>
                            </w:r>
                          </w:p>
                          <w:p w:rsidR="00C74DA5" w:rsidRPr="00C74DA5" w:rsidRDefault="00C74DA5" w:rsidP="00C74DA5">
                            <w:pPr>
                              <w:spacing w:after="0"/>
                              <w:rPr>
                                <w:rFonts w:ascii="Times New Roman" w:hAnsi="Times New Roman" w:cs="Times New Roman"/>
                                <w:b/>
                              </w:rPr>
                            </w:pPr>
                            <w:r w:rsidRPr="00C74DA5">
                              <w:rPr>
                                <w:rFonts w:ascii="Times New Roman" w:hAnsi="Times New Roman" w:cs="Times New Roman"/>
                                <w:b/>
                              </w:rPr>
                              <w:t>1-Needs Assistance</w:t>
                            </w:r>
                            <w:r w:rsidRPr="00C74DA5">
                              <w:rPr>
                                <w:rFonts w:ascii="Times New Roman" w:hAnsi="Times New Roman" w:cs="Times New Roman"/>
                                <w:b/>
                              </w:rPr>
                              <w:tab/>
                            </w:r>
                            <w:r w:rsidRPr="00C74DA5">
                              <w:rPr>
                                <w:rFonts w:ascii="Times New Roman" w:hAnsi="Times New Roman" w:cs="Times New Roman"/>
                                <w:b/>
                              </w:rPr>
                              <w:tab/>
                              <w:t xml:space="preserve">  NA-Not Applicable</w:t>
                            </w:r>
                            <w:r w:rsidRPr="00C74DA5">
                              <w:rPr>
                                <w:rFonts w:ascii="Times New Roman" w:hAnsi="Times New Roman" w:cs="Times New Roman"/>
                                <w:b/>
                              </w:rPr>
                              <w:tab/>
                              <w:t xml:space="preserve">              DK-Don’t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13pt;margin-top:12.3pt;width:168pt;height: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avgwIAABEFAAAOAAAAZHJzL2Uyb0RvYy54bWysVNtu2zAMfR+wfxD0nvpSJ42NOEUvyzCg&#10;uwDtPkCR5FiYLGmSErsr9u+j5CRNdwGGYX6wRZE6InkOvbgcOol23DqhVY2zsxQjrqhmQm1q/Plh&#10;NZlj5DxRjEiteI0fucOXy9evFr2peK5bLRm3CECUq3pT49Z7UyWJoy3viDvThitwNtp2xINpNwmz&#10;pAf0TiZ5ms6SXltmrKbcOdi9HZ14GfGbhlP/sWkc90jWGHLz8W3jex3eyXJBqo0lphV0nwb5hyw6&#10;IhRceoS6JZ6grRW/QHWCWu1048+o7hLdNILyWANUk6U/VXPfEsNjLdAcZ45tcv8Pln7YfbJIsBqX&#10;GCnSAUUPfPDoWg8oy0J7euMqiLo3EOcH2AeaY6nO3Gn6xSGlb1qiNvzKWt23nDBIL55MTo6OOC6A&#10;rPv3msE9ZOt1BBoa24XeQTcQoANNj0dqQi4UNvPs/HyWgouCL8vPsxIMyC4h1eG4sc6/5bpDYVFj&#10;C9xHeLK7c34MPYSE25yWgq2ElNGwm/WNtGhHQCer+OzRX4RJFYKVDsdGxHEHsoQ7gi/kG3l/KrO8&#10;SK/zcrKazS8mxaqYTsqLdD5Js/K6nKVFWdyuvocEs6JqBWNc3QnFDxrMir/jeD8No3qiClEPXE7z&#10;6cjRH4tM4/O7IjvhYSSl6Go8PwaRKjD7RjEom1SeCDmuk5fpR0KgB4dv7ErUQaB+FIEf1gOgBHGs&#10;NXsERVgNfAG38B+BRavtN4x6mMkau69bYjlG8p0CVZVZUYQhjkYxvcjBsKee9amHKApQNfYYjcsb&#10;Pw7+1lixaeGmUcdKX4ESGxE18pwVlBAMmLtYzP4fEQb71I5Rz3+y5Q8AAAD//wMAUEsDBBQABgAI&#10;AAAAIQC08m5W3gAAAAoBAAAPAAAAZHJzL2Rvd25yZXYueG1sTI/BTsNADETvSPzDykhcEN00arcl&#10;ZFMBEohrSz/ASdwkIuuNstsm/XvMCW72eDR+k+9m16sLjaHzbGG5SEARV77uuLFw/Hp/3IIKEbnG&#10;3jNZuFKAXXF7k2NW+4n3dDnERkkIhwwttDEOmdahaslhWPiBWG4nPzqMso6NrkecJNz1Ok0Sox12&#10;LB9aHOitper7cHYWTp/Tw/ppKj/icbNfmVfsNqW/Wnt/N788g4o0xz8z/OILOhTCVPoz10H1FtLU&#10;SJcow8qAEsPapCKUIiy3BnSR6/8Vih8AAAD//wMAUEsBAi0AFAAGAAgAAAAhALaDOJL+AAAA4QEA&#10;ABMAAAAAAAAAAAAAAAAAAAAAAFtDb250ZW50X1R5cGVzXS54bWxQSwECLQAUAAYACAAAACEAOP0h&#10;/9YAAACUAQAACwAAAAAAAAAAAAAAAAAvAQAAX3JlbHMvLnJlbHNQSwECLQAUAAYACAAAACEAaBz2&#10;r4MCAAARBQAADgAAAAAAAAAAAAAAAAAuAgAAZHJzL2Uyb0RvYy54bWxQSwECLQAUAAYACAAAACEA&#10;tPJuVt4AAAAKAQAADwAAAAAAAAAAAAAAAADdBAAAZHJzL2Rvd25yZXYueG1sUEsFBgAAAAAEAAQA&#10;8wAAAOgFAAAAAA==&#10;" stroked="f">
                <v:textbox>
                  <w:txbxContent>
                    <w:p w:rsidR="00C74DA5" w:rsidRPr="00C74DA5" w:rsidRDefault="00C74DA5" w:rsidP="00C74DA5">
                      <w:pPr>
                        <w:spacing w:after="0"/>
                        <w:rPr>
                          <w:rFonts w:ascii="Times New Roman" w:hAnsi="Times New Roman" w:cs="Times New Roman"/>
                          <w:b/>
                        </w:rPr>
                      </w:pPr>
                      <w:r w:rsidRPr="00C74DA5">
                        <w:rPr>
                          <w:rFonts w:ascii="Times New Roman" w:hAnsi="Times New Roman" w:cs="Times New Roman"/>
                          <w:b/>
                        </w:rPr>
                        <w:t>4-Exemplary</w:t>
                      </w:r>
                    </w:p>
                    <w:p w:rsidR="00C74DA5" w:rsidRPr="00C74DA5" w:rsidRDefault="00C74DA5" w:rsidP="00C74DA5">
                      <w:pPr>
                        <w:spacing w:after="0"/>
                        <w:rPr>
                          <w:rFonts w:ascii="Times New Roman" w:hAnsi="Times New Roman" w:cs="Times New Roman"/>
                          <w:b/>
                        </w:rPr>
                      </w:pPr>
                      <w:r w:rsidRPr="00C74DA5">
                        <w:rPr>
                          <w:rFonts w:ascii="Times New Roman" w:hAnsi="Times New Roman" w:cs="Times New Roman"/>
                          <w:b/>
                        </w:rPr>
                        <w:t>3-Proficient</w:t>
                      </w:r>
                    </w:p>
                    <w:p w:rsidR="00C74DA5" w:rsidRPr="00C74DA5" w:rsidRDefault="00C74DA5" w:rsidP="00C74DA5">
                      <w:pPr>
                        <w:spacing w:after="0"/>
                        <w:rPr>
                          <w:rFonts w:ascii="Times New Roman" w:hAnsi="Times New Roman" w:cs="Times New Roman"/>
                          <w:b/>
                        </w:rPr>
                      </w:pPr>
                      <w:r w:rsidRPr="00C74DA5">
                        <w:rPr>
                          <w:rFonts w:ascii="Times New Roman" w:hAnsi="Times New Roman" w:cs="Times New Roman"/>
                          <w:b/>
                        </w:rPr>
                        <w:t>2-Progressing</w:t>
                      </w:r>
                    </w:p>
                    <w:p w:rsidR="00C74DA5" w:rsidRPr="00C74DA5" w:rsidRDefault="00C74DA5" w:rsidP="00C74DA5">
                      <w:pPr>
                        <w:spacing w:after="0"/>
                        <w:rPr>
                          <w:rFonts w:ascii="Times New Roman" w:hAnsi="Times New Roman" w:cs="Times New Roman"/>
                          <w:b/>
                        </w:rPr>
                      </w:pPr>
                      <w:r w:rsidRPr="00C74DA5">
                        <w:rPr>
                          <w:rFonts w:ascii="Times New Roman" w:hAnsi="Times New Roman" w:cs="Times New Roman"/>
                          <w:b/>
                        </w:rPr>
                        <w:t>1-Needs Assistance</w:t>
                      </w:r>
                      <w:r w:rsidRPr="00C74DA5">
                        <w:rPr>
                          <w:rFonts w:ascii="Times New Roman" w:hAnsi="Times New Roman" w:cs="Times New Roman"/>
                          <w:b/>
                        </w:rPr>
                        <w:tab/>
                      </w:r>
                      <w:r w:rsidRPr="00C74DA5">
                        <w:rPr>
                          <w:rFonts w:ascii="Times New Roman" w:hAnsi="Times New Roman" w:cs="Times New Roman"/>
                          <w:b/>
                        </w:rPr>
                        <w:tab/>
                        <w:t xml:space="preserve">  NA-Not Applicable</w:t>
                      </w:r>
                      <w:r w:rsidRPr="00C74DA5">
                        <w:rPr>
                          <w:rFonts w:ascii="Times New Roman" w:hAnsi="Times New Roman" w:cs="Times New Roman"/>
                          <w:b/>
                        </w:rPr>
                        <w:tab/>
                        <w:t xml:space="preserve">              DK-Don’t Know</w:t>
                      </w:r>
                    </w:p>
                  </w:txbxContent>
                </v:textbox>
              </v:shape>
            </w:pict>
          </mc:Fallback>
        </mc:AlternateContent>
      </w:r>
    </w:p>
    <w:p w:rsidR="00C74DA5" w:rsidRDefault="00C74DA5" w:rsidP="00C74DA5">
      <w:pPr>
        <w:spacing w:after="0" w:line="240" w:lineRule="auto"/>
        <w:rPr>
          <w:rFonts w:ascii="Times New Roman" w:hAnsi="Times New Roman" w:cs="Times New Roman"/>
        </w:rPr>
      </w:pPr>
    </w:p>
    <w:p w:rsidR="00C74DA5" w:rsidRDefault="00C74DA5" w:rsidP="00C74DA5">
      <w:pPr>
        <w:spacing w:after="0" w:line="240" w:lineRule="auto"/>
        <w:rPr>
          <w:rFonts w:ascii="Times New Roman" w:hAnsi="Times New Roman" w:cs="Times New Roman"/>
        </w:rPr>
      </w:pPr>
    </w:p>
    <w:p w:rsidR="00C74DA5" w:rsidRDefault="00C74DA5" w:rsidP="00C74DA5">
      <w:pPr>
        <w:spacing w:after="0" w:line="240" w:lineRule="auto"/>
        <w:rPr>
          <w:rFonts w:ascii="Times New Roman" w:hAnsi="Times New Roman" w:cs="Times New Roman"/>
        </w:rPr>
      </w:pPr>
    </w:p>
    <w:p w:rsidR="00C74DA5" w:rsidRDefault="00C74DA5" w:rsidP="00C74DA5">
      <w:pPr>
        <w:spacing w:after="0" w:line="240" w:lineRule="auto"/>
        <w:rPr>
          <w:rFonts w:ascii="Times New Roman" w:hAnsi="Times New Roman" w:cs="Times New Roman"/>
        </w:rPr>
      </w:pPr>
    </w:p>
    <w:p w:rsidR="00C74DA5" w:rsidRDefault="00C74DA5" w:rsidP="00C74DA5">
      <w:pPr>
        <w:spacing w:after="0" w:line="240" w:lineRule="auto"/>
        <w:rPr>
          <w:rFonts w:ascii="Times New Roman" w:hAnsi="Times New Roman" w:cs="Times New Roman"/>
        </w:rPr>
      </w:pPr>
    </w:p>
    <w:p w:rsidR="00C74DA5" w:rsidRDefault="00C74DA5" w:rsidP="00C74DA5">
      <w:pPr>
        <w:spacing w:after="0" w:line="240" w:lineRule="auto"/>
        <w:rPr>
          <w:rFonts w:ascii="Times New Roman" w:hAnsi="Times New Roman" w:cs="Times New Roman"/>
        </w:rPr>
      </w:pPr>
    </w:p>
    <w:p w:rsidR="00C74DA5" w:rsidRDefault="00C74DA5" w:rsidP="00C74DA5">
      <w:pPr>
        <w:spacing w:after="0" w:line="240" w:lineRule="auto"/>
        <w:rPr>
          <w:rFonts w:ascii="Times New Roman" w:hAnsi="Times New Roman" w:cs="Times New Roman"/>
        </w:rPr>
      </w:pPr>
    </w:p>
    <w:p w:rsidR="00C74DA5" w:rsidRDefault="00C74DA5" w:rsidP="00C74DA5">
      <w:pPr>
        <w:spacing w:after="0" w:line="240" w:lineRule="auto"/>
        <w:rPr>
          <w:rFonts w:ascii="Times New Roman" w:hAnsi="Times New Roman" w:cs="Times New Roman"/>
        </w:rPr>
      </w:pPr>
    </w:p>
    <w:p w:rsidR="00C74DA5" w:rsidRPr="00C74DA5" w:rsidRDefault="00C74DA5" w:rsidP="00C74DA5">
      <w:pPr>
        <w:spacing w:after="0" w:line="240" w:lineRule="auto"/>
        <w:rPr>
          <w:rFonts w:ascii="Times New Roman" w:hAnsi="Times New Roman" w:cs="Times New Roman"/>
        </w:rPr>
      </w:pPr>
    </w:p>
    <w:p w:rsidR="00D40804" w:rsidRPr="00C74DA5" w:rsidRDefault="00E2609F" w:rsidP="00C74DA5">
      <w:pPr>
        <w:spacing w:after="0" w:line="240" w:lineRule="auto"/>
        <w:rPr>
          <w:rFonts w:ascii="Times New Roman" w:hAnsi="Times New Roman" w:cs="Times New Roman"/>
        </w:rPr>
      </w:pPr>
      <w:r w:rsidRPr="00C74DA5">
        <w:rPr>
          <w:rFonts w:ascii="Times New Roman" w:hAnsi="Times New Roman" w:cs="Times New Roman"/>
          <w:noProof/>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83820</wp:posOffset>
                </wp:positionV>
                <wp:extent cx="1362075" cy="333375"/>
                <wp:effectExtent l="9525" t="76200" r="7620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3337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107763" dir="189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68E2D" id="Rectangle 3" o:spid="_x0000_s1026" style="position:absolute;margin-left:-5.25pt;margin-top:6.6pt;width:107.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Fw3gIAAHcGAAAOAAAAZHJzL2Uyb0RvYy54bWysVUtv2zAMvg/YfxB0Xx3n2QZ1iqJdhwHd&#10;ViwbdmZk2RYmS5qkxOl+/Sgpcd01h2JYDoZEUnx8/MhcXu1bSXbcOqFVQfOzESVcMV0KVRf0+7e7&#10;d+eUOA+qBKkVL+gjd/Rq9fbNZWeWfKwbLUtuCTpRbtmZgjbem2WWOdbwFtyZNlyhstK2BY9XW2el&#10;hQ69tzIbj0bzrNO2NFYz7hxKb5OSrqL/quLMf6kqxz2RBcXcfPza+N2Eb7a6hGVtwTSCHdKAf8ii&#10;BaEwaO/qFjyQrRUvXLWCWe105c+YbjNdVYLxWANWk4/+qmbdgOGxFgTHmR4m9//css+7B0tEWVBs&#10;lIIWW/QVQQNVS04mAZ7OuCVarc2DDQU6c6/ZT0eUvmnQil9bq7uGQ4lJ5cE+e/YgXBw+JZvuky7R&#10;O2y9jkjtK9sGh4gB2ceGPPYN4XtPGArzyXw8WswoYaib4A/PIQQsj6+Ndf4D1y0Jh4JazD16h929&#10;88n0aHJoT3knpCRW+x/CNxHhEDYqHb5JB2I01pPEkYv8RlqyA2SR9Hm0ltsWK0qyfBR+iUwoR8ol&#10;eRRhtr2LmHvthkEOb4OoN0uvgTGuTkSbng42P4pPBkRhfaxPCkWwdwWdRVc4F46B5EiC1MFI44hT&#10;yEoq0qFmvMAKCWsNmjlVRwyclqK3e2X2fZroeQBVX9SL7J8FCc28BdckhKIqwd4Kj4tEihaZHIA4&#10;dCMw870qkQmw9CBkOmMMqYKIxxVxaLveoot1U3akFIFM+WixmE8o3nBh5OcXyS0BWeOqY97Skyx6&#10;JQyzpxyHMBzSBmkaSDX2hi+A6fONrBqUEkcwTF2a3o0uH3ECkfKB0mFb46HR9jclHW4+bOevLVhO&#10;ifyokPUX+XQaVmW8TGeLMV7sULMZakAxdFVQT5FS4Xjj03rdGivqJsAYqaL0NU5+JeJQhq2Qsjrs&#10;C9xuaTTSJg7rc3iPVk//F6s/AAAA//8DAFBLAwQUAAYACAAAACEAlyoKC+AAAAAJAQAADwAAAGRy&#10;cy9kb3ducmV2LnhtbEyPQUvDQBCF74L/YRnBW7vbaFOJ2RQVigiCtpXS3rbZMQlmZ0N2m8Z/73jS&#10;4/A+3nwvX46uFQP2ofGkYTZVIJBKbxuqNHxsV5M7ECEasqb1hBq+McCyuLzITWb9mdY4bGIluIRC&#10;ZjTUMXaZlKGs0Zkw9R0SZ5++dyby2VfS9ubM5a6ViVKpdKYh/lCbDp9qLL82J6dht1+8PY8HtUvt&#10;anjdvrw/pjWutb6+Gh/uQUQc4x8Mv/qsDgU7Hf2JbBCthslMzRnl4CYBwUCibnncUUM6X4Ascvl/&#10;QfEDAAD//wMAUEsBAi0AFAAGAAgAAAAhALaDOJL+AAAA4QEAABMAAAAAAAAAAAAAAAAAAAAAAFtD&#10;b250ZW50X1R5cGVzXS54bWxQSwECLQAUAAYACAAAACEAOP0h/9YAAACUAQAACwAAAAAAAAAAAAAA&#10;AAAvAQAAX3JlbHMvLnJlbHNQSwECLQAUAAYACAAAACEA5rexcN4CAAB3BgAADgAAAAAAAAAAAAAA&#10;AAAuAgAAZHJzL2Uyb0RvYy54bWxQSwECLQAUAAYACAAAACEAlyoKC+AAAAAJAQAADwAAAAAAAAAA&#10;AAAAAAA4BQAAZHJzL2Rvd25yZXYueG1sUEsFBgAAAAAEAAQA8wAAAEUGAAAAAA==&#10;" fillcolor="white [3201]" strokecolor="#95b3d7 [1940]" strokeweight="1pt">
                <v:fill color2="#b8cce4 [1300]" focus="100%" type="gradient"/>
                <v:shadow on="t" color="#243f60 [1604]" opacity=".5" offset="6pt,-6pt"/>
              </v:rect>
            </w:pict>
          </mc:Fallback>
        </mc:AlternateContent>
      </w:r>
    </w:p>
    <w:p w:rsidR="00D40804" w:rsidRPr="00C74DA5" w:rsidRDefault="00D40804" w:rsidP="00C74DA5">
      <w:pPr>
        <w:spacing w:after="0" w:line="240" w:lineRule="auto"/>
        <w:rPr>
          <w:rFonts w:ascii="Times New Roman" w:hAnsi="Times New Roman" w:cs="Times New Roman"/>
          <w:b/>
        </w:rPr>
      </w:pPr>
      <w:r w:rsidRPr="00C74DA5">
        <w:rPr>
          <w:rFonts w:ascii="Times New Roman" w:hAnsi="Times New Roman" w:cs="Times New Roman"/>
          <w:b/>
        </w:rPr>
        <w:t>Leadership Skills</w:t>
      </w:r>
    </w:p>
    <w:p w:rsidR="00D40804" w:rsidRPr="00C74DA5" w:rsidRDefault="00D40804" w:rsidP="00C74DA5">
      <w:pPr>
        <w:spacing w:after="0" w:line="240" w:lineRule="auto"/>
        <w:rPr>
          <w:rFonts w:ascii="Times New Roman" w:hAnsi="Times New Roman" w:cs="Times New Roman"/>
        </w:rPr>
      </w:pPr>
    </w:p>
    <w:p w:rsidR="00D40804" w:rsidRPr="00C74DA5" w:rsidRDefault="00D40804"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Models appropriate professional behavior and encourages other staff to act in a professional manner.</w:t>
      </w:r>
    </w:p>
    <w:p w:rsidR="00D40804" w:rsidRPr="00C74DA5" w:rsidRDefault="00D40804" w:rsidP="00C74DA5">
      <w:pPr>
        <w:spacing w:after="0" w:line="240" w:lineRule="auto"/>
        <w:ind w:firstLine="720"/>
        <w:rPr>
          <w:rFonts w:ascii="Times New Roman" w:hAnsi="Times New Roman" w:cs="Times New Roman"/>
          <w:b/>
        </w:rPr>
      </w:pPr>
      <w:r w:rsidRPr="00C74DA5">
        <w:rPr>
          <w:rFonts w:ascii="Times New Roman" w:hAnsi="Times New Roman" w:cs="Times New Roman"/>
        </w:rPr>
        <w:t>1.1</w:t>
      </w:r>
      <w:r w:rsidRPr="00C74DA5">
        <w:rPr>
          <w:rFonts w:ascii="Times New Roman" w:hAnsi="Times New Roman" w:cs="Times New Roman"/>
        </w:rPr>
        <w:tab/>
        <w:t>Engages in and promotes ethical conduct.</w:t>
      </w:r>
      <w:r w:rsidRPr="00C74DA5">
        <w:rPr>
          <w:rFonts w:ascii="Times New Roman" w:hAnsi="Times New Roman" w:cs="Times New Roman"/>
        </w:rPr>
        <w:tab/>
      </w:r>
      <w:r w:rsidR="007B7C88" w:rsidRPr="00C74DA5">
        <w:rPr>
          <w:rFonts w:ascii="Times New Roman" w:hAnsi="Times New Roman" w:cs="Times New Roman"/>
          <w:b/>
        </w:rPr>
        <w:tab/>
      </w:r>
      <w:r w:rsidR="007B7C88" w:rsidRPr="00C74DA5">
        <w:rPr>
          <w:rFonts w:ascii="Times New Roman" w:hAnsi="Times New Roman" w:cs="Times New Roman"/>
          <w:b/>
        </w:rPr>
        <w:tab/>
      </w:r>
      <w:r w:rsidR="00C74DA5">
        <w:rPr>
          <w:rFonts w:ascii="Times New Roman" w:hAnsi="Times New Roman" w:cs="Times New Roman"/>
          <w:b/>
        </w:rPr>
        <w:tab/>
      </w:r>
      <w:r w:rsidR="00293D3E">
        <w:rPr>
          <w:rFonts w:ascii="Times New Roman" w:hAnsi="Times New Roman" w:cs="Times New Roman"/>
          <w:b/>
        </w:rPr>
        <w:tab/>
      </w:r>
      <w:r w:rsidR="007B7C88" w:rsidRPr="00C74DA5">
        <w:rPr>
          <w:rFonts w:ascii="Times New Roman" w:hAnsi="Times New Roman" w:cs="Times New Roman"/>
          <w:b/>
        </w:rPr>
        <w:t>4  3  2  1  NA  DK</w:t>
      </w:r>
    </w:p>
    <w:p w:rsidR="007B7C88" w:rsidRPr="00C74DA5" w:rsidRDefault="007B7C88" w:rsidP="00C74DA5">
      <w:pPr>
        <w:spacing w:after="0" w:line="240" w:lineRule="auto"/>
        <w:ind w:firstLine="720"/>
        <w:rPr>
          <w:rFonts w:ascii="Times New Roman" w:hAnsi="Times New Roman" w:cs="Times New Roman"/>
        </w:rPr>
      </w:pPr>
      <w:r w:rsidRPr="00C74DA5">
        <w:rPr>
          <w:rFonts w:ascii="Times New Roman" w:hAnsi="Times New Roman" w:cs="Times New Roman"/>
        </w:rPr>
        <w:t>1.2</w:t>
      </w:r>
      <w:r w:rsidRPr="00C74DA5">
        <w:rPr>
          <w:rFonts w:ascii="Times New Roman" w:hAnsi="Times New Roman" w:cs="Times New Roman"/>
        </w:rPr>
        <w:tab/>
        <w:t>Uses and practices a participatory management style</w:t>
      </w:r>
    </w:p>
    <w:p w:rsidR="007B7C88" w:rsidRPr="00C74DA5" w:rsidRDefault="007B7C88" w:rsidP="00C74DA5">
      <w:pPr>
        <w:spacing w:after="0" w:line="240" w:lineRule="auto"/>
        <w:ind w:firstLine="720"/>
        <w:rPr>
          <w:rFonts w:ascii="Times New Roman" w:hAnsi="Times New Roman" w:cs="Times New Roman"/>
          <w:b/>
        </w:rPr>
      </w:pPr>
      <w:r w:rsidRPr="00C74DA5">
        <w:rPr>
          <w:rFonts w:ascii="Times New Roman" w:hAnsi="Times New Roman" w:cs="Times New Roman"/>
        </w:rPr>
        <w:tab/>
        <w:t>open to constructive criticism.</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7B7C88" w:rsidRPr="00C74DA5" w:rsidRDefault="007B7C88" w:rsidP="00C74DA5">
      <w:pPr>
        <w:spacing w:after="0" w:line="240" w:lineRule="auto"/>
        <w:rPr>
          <w:rFonts w:ascii="Times New Roman" w:hAnsi="Times New Roman" w:cs="Times New Roman"/>
          <w:b/>
        </w:rPr>
      </w:pPr>
    </w:p>
    <w:p w:rsidR="007B7C88" w:rsidRPr="00C74DA5" w:rsidRDefault="007B7C88"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Demonstrates effective interpersonal and communication skills.</w:t>
      </w:r>
    </w:p>
    <w:p w:rsidR="007B7C88" w:rsidRPr="00C74DA5" w:rsidRDefault="007B7C88"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Seeks input from all levels of staff, listens attentively, </w:t>
      </w:r>
    </w:p>
    <w:p w:rsidR="007B7C88" w:rsidRPr="00C74DA5" w:rsidRDefault="007B7C88"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 xml:space="preserve">demonstrates fairness and consistency, and conveys information </w:t>
      </w:r>
    </w:p>
    <w:p w:rsidR="007B7C88" w:rsidRPr="00C74DA5" w:rsidRDefault="007B7C88"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fully and clearly.</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7B7C88" w:rsidRPr="00C74DA5" w:rsidRDefault="007B7C88"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Uses a variety of modes of communication.</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7B7C88" w:rsidRPr="00C74DA5" w:rsidRDefault="007B7C88"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Encourages and allows opportunity for staff to confer and</w:t>
      </w:r>
    </w:p>
    <w:p w:rsidR="007B7C88" w:rsidRPr="00C74DA5" w:rsidRDefault="007B7C88"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present issues and problems affecting instruction and other</w:t>
      </w:r>
    </w:p>
    <w:p w:rsidR="007B7C88" w:rsidRPr="00C74DA5" w:rsidRDefault="007B7C88"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program-related issues.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7B7C88" w:rsidRPr="00C74DA5" w:rsidRDefault="007B7C88"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Supports innovate practices to improve program-related</w:t>
      </w:r>
    </w:p>
    <w:p w:rsidR="007B7C88" w:rsidRPr="00C74DA5" w:rsidRDefault="007B7C88"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issues and services.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7B7C88" w:rsidRPr="00C74DA5" w:rsidRDefault="007B7C88" w:rsidP="00C74DA5">
      <w:pPr>
        <w:pStyle w:val="ListParagraph"/>
        <w:spacing w:after="0" w:line="240" w:lineRule="auto"/>
        <w:ind w:left="1440"/>
        <w:rPr>
          <w:rFonts w:ascii="Times New Roman" w:hAnsi="Times New Roman" w:cs="Times New Roman"/>
          <w:b/>
        </w:rPr>
      </w:pPr>
    </w:p>
    <w:p w:rsidR="00352092" w:rsidRPr="00C74DA5" w:rsidRDefault="007B7C88"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Encourages active involvement of all staff and stakeholders in decision-making processes.</w:t>
      </w:r>
    </w:p>
    <w:p w:rsidR="007B7C88" w:rsidRPr="00C74DA5" w:rsidRDefault="007B7C88"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Provides opportunities for learners, </w:t>
      </w:r>
      <w:r w:rsidR="008570E5" w:rsidRPr="00C74DA5">
        <w:rPr>
          <w:rFonts w:ascii="Times New Roman" w:hAnsi="Times New Roman" w:cs="Times New Roman"/>
        </w:rPr>
        <w:t>management, and community stakeholders</w:t>
      </w:r>
    </w:p>
    <w:p w:rsidR="008570E5" w:rsidRPr="00C74DA5" w:rsidRDefault="008570E5"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 xml:space="preserve">to give feedback before significant program changes are </w:t>
      </w:r>
    </w:p>
    <w:p w:rsidR="008570E5" w:rsidRPr="00C74DA5" w:rsidRDefault="008570E5"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implemented.</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C74DA5" w:rsidRDefault="008570E5"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Shows evidence of stakeholder buy-in through such means as meetings of </w:t>
      </w:r>
    </w:p>
    <w:p w:rsidR="008570E5" w:rsidRPr="00C74DA5" w:rsidRDefault="008570E5"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representative groups, and program surveys to</w:t>
      </w:r>
      <w:r w:rsidR="00C74DA5">
        <w:rPr>
          <w:rFonts w:ascii="Times New Roman" w:hAnsi="Times New Roman" w:cs="Times New Roman"/>
        </w:rPr>
        <w:t xml:space="preserve"> the community.</w:t>
      </w:r>
      <w:r w:rsid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8570E5" w:rsidRPr="00C74DA5" w:rsidRDefault="008570E5"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Delegates authority and decision-making to appropriate </w:t>
      </w:r>
    </w:p>
    <w:p w:rsidR="00C74DA5" w:rsidRPr="00C74DA5" w:rsidRDefault="008570E5" w:rsidP="00275B38">
      <w:pPr>
        <w:spacing w:after="0" w:line="240" w:lineRule="auto"/>
        <w:ind w:left="1440"/>
        <w:rPr>
          <w:rFonts w:ascii="Times New Roman" w:hAnsi="Times New Roman" w:cs="Times New Roman"/>
          <w:b/>
        </w:rPr>
      </w:pPr>
      <w:r w:rsidRPr="00C74DA5">
        <w:rPr>
          <w:rFonts w:ascii="Times New Roman" w:hAnsi="Times New Roman" w:cs="Times New Roman"/>
        </w:rPr>
        <w:t>entities and supports their decisions.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8570E5" w:rsidRPr="00C74DA5" w:rsidRDefault="00C74DA5" w:rsidP="00275B38">
      <w:pPr>
        <w:spacing w:after="0" w:line="240" w:lineRule="auto"/>
        <w:ind w:left="1440" w:hanging="720"/>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8570E5" w:rsidRPr="00C74DA5">
        <w:rPr>
          <w:rFonts w:ascii="Times New Roman" w:hAnsi="Times New Roman" w:cs="Times New Roman"/>
        </w:rPr>
        <w:t xml:space="preserve">Uses collaborative teams and other strategies to identify </w:t>
      </w:r>
      <w:r w:rsidRPr="00C74DA5">
        <w:rPr>
          <w:rFonts w:ascii="Times New Roman" w:hAnsi="Times New Roman" w:cs="Times New Roman"/>
        </w:rPr>
        <w:t xml:space="preserve">outcomes, design curriculum, share instructional strategies, </w:t>
      </w:r>
      <w:r w:rsidR="008570E5" w:rsidRPr="00C74DA5">
        <w:rPr>
          <w:rFonts w:ascii="Times New Roman" w:hAnsi="Times New Roman" w:cs="Times New Roman"/>
        </w:rPr>
        <w:t>conduct assessments,</w:t>
      </w:r>
      <w:r w:rsidR="004551A5" w:rsidRPr="00C74DA5">
        <w:rPr>
          <w:rFonts w:ascii="Times New Roman" w:hAnsi="Times New Roman" w:cs="Times New Roman"/>
        </w:rPr>
        <w:t xml:space="preserve"> </w:t>
      </w:r>
      <w:r w:rsidR="008570E5" w:rsidRPr="00C74DA5">
        <w:rPr>
          <w:rFonts w:ascii="Times New Roman" w:hAnsi="Times New Roman" w:cs="Times New Roman"/>
        </w:rPr>
        <w:t>analyze results, and adjust instructional</w:t>
      </w:r>
      <w:r w:rsidR="008570E5" w:rsidRPr="00C74DA5">
        <w:rPr>
          <w:rFonts w:ascii="Times New Roman" w:hAnsi="Times New Roman" w:cs="Times New Roman"/>
        </w:rPr>
        <w:tab/>
      </w:r>
    </w:p>
    <w:p w:rsidR="008570E5" w:rsidRPr="00C74DA5" w:rsidRDefault="00C74DA5" w:rsidP="00275B38">
      <w:pPr>
        <w:spacing w:after="0" w:line="240" w:lineRule="auto"/>
        <w:ind w:firstLine="360"/>
        <w:rPr>
          <w:rFonts w:ascii="Times New Roman" w:hAnsi="Times New Roman" w:cs="Times New Roman"/>
          <w:b/>
        </w:rPr>
      </w:pPr>
      <w:r>
        <w:rPr>
          <w:rFonts w:ascii="Times New Roman" w:hAnsi="Times New Roman" w:cs="Times New Roman"/>
        </w:rPr>
        <w:t xml:space="preserve">    </w:t>
      </w:r>
      <w:r w:rsidR="00275B38">
        <w:rPr>
          <w:rFonts w:ascii="Times New Roman" w:hAnsi="Times New Roman" w:cs="Times New Roman"/>
        </w:rPr>
        <w:tab/>
        <w:t xml:space="preserve">           </w:t>
      </w:r>
      <w:r>
        <w:rPr>
          <w:rFonts w:ascii="Times New Roman" w:hAnsi="Times New Roman" w:cs="Times New Roman"/>
        </w:rPr>
        <w:t xml:space="preserve">  </w:t>
      </w:r>
      <w:r w:rsidR="008570E5" w:rsidRPr="00C74DA5">
        <w:rPr>
          <w:rFonts w:ascii="Times New Roman" w:hAnsi="Times New Roman" w:cs="Times New Roman"/>
        </w:rPr>
        <w:t>processes.</w:t>
      </w:r>
      <w:r w:rsidR="008570E5" w:rsidRPr="00C74DA5">
        <w:rPr>
          <w:rFonts w:ascii="Times New Roman" w:hAnsi="Times New Roman" w:cs="Times New Roman"/>
        </w:rPr>
        <w:tab/>
      </w:r>
      <w:r w:rsidR="008570E5" w:rsidRPr="00C74DA5">
        <w:rPr>
          <w:rFonts w:ascii="Times New Roman" w:hAnsi="Times New Roman" w:cs="Times New Roman"/>
        </w:rPr>
        <w:tab/>
      </w:r>
      <w:r w:rsidR="008570E5" w:rsidRPr="00C74DA5">
        <w:rPr>
          <w:rFonts w:ascii="Times New Roman" w:hAnsi="Times New Roman" w:cs="Times New Roman"/>
        </w:rPr>
        <w:tab/>
      </w:r>
      <w:r w:rsidR="008570E5" w:rsidRPr="00C74DA5">
        <w:rPr>
          <w:rFonts w:ascii="Times New Roman" w:hAnsi="Times New Roman" w:cs="Times New Roman"/>
        </w:rPr>
        <w:tab/>
      </w:r>
      <w:r w:rsidR="008570E5" w:rsidRPr="00C74DA5">
        <w:rPr>
          <w:rFonts w:ascii="Times New Roman" w:hAnsi="Times New Roman" w:cs="Times New Roman"/>
        </w:rPr>
        <w:tab/>
      </w:r>
      <w:r w:rsidR="008570E5" w:rsidRPr="00C74DA5">
        <w:rPr>
          <w:rFonts w:ascii="Times New Roman" w:hAnsi="Times New Roman" w:cs="Times New Roman"/>
        </w:rPr>
        <w:tab/>
      </w:r>
      <w:r w:rsidR="008570E5" w:rsidRPr="00C74DA5">
        <w:rPr>
          <w:rFonts w:ascii="Times New Roman" w:hAnsi="Times New Roman" w:cs="Times New Roman"/>
        </w:rPr>
        <w:tab/>
      </w:r>
      <w:r>
        <w:rPr>
          <w:rFonts w:ascii="Times New Roman" w:hAnsi="Times New Roman" w:cs="Times New Roman"/>
        </w:rPr>
        <w:tab/>
      </w:r>
      <w:r w:rsidR="00293D3E">
        <w:rPr>
          <w:rFonts w:ascii="Times New Roman" w:hAnsi="Times New Roman" w:cs="Times New Roman"/>
        </w:rPr>
        <w:tab/>
      </w:r>
      <w:r w:rsidR="008570E5" w:rsidRPr="00C74DA5">
        <w:rPr>
          <w:rFonts w:ascii="Times New Roman" w:hAnsi="Times New Roman" w:cs="Times New Roman"/>
          <w:b/>
        </w:rPr>
        <w:t>4  3  2  1  NA  DK</w:t>
      </w:r>
    </w:p>
    <w:p w:rsidR="008570E5" w:rsidRPr="00C74DA5" w:rsidRDefault="008570E5"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lastRenderedPageBreak/>
        <w:t>Establishes and promotes the philosophy, goals and objectives of adult education.</w:t>
      </w:r>
    </w:p>
    <w:p w:rsidR="008570E5" w:rsidRDefault="008570E5"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Works to position adult education to ensure that adult </w:t>
      </w:r>
      <w:r w:rsidR="00C74DA5">
        <w:rPr>
          <w:rFonts w:ascii="Times New Roman" w:hAnsi="Times New Roman" w:cs="Times New Roman"/>
        </w:rPr>
        <w:t xml:space="preserve">education programs mesh </w:t>
      </w:r>
    </w:p>
    <w:p w:rsidR="008570E5" w:rsidRPr="00C74DA5" w:rsidRDefault="00275B38" w:rsidP="00C74DA5">
      <w:pPr>
        <w:pStyle w:val="ListParagraph"/>
        <w:spacing w:after="0" w:line="240" w:lineRule="auto"/>
        <w:ind w:left="1440"/>
        <w:rPr>
          <w:rFonts w:ascii="Times New Roman" w:hAnsi="Times New Roman" w:cs="Times New Roman"/>
        </w:rPr>
      </w:pPr>
      <w:r>
        <w:rPr>
          <w:rFonts w:ascii="Times New Roman" w:hAnsi="Times New Roman" w:cs="Times New Roman"/>
        </w:rPr>
        <w:t xml:space="preserve">with the overall </w:t>
      </w:r>
      <w:r w:rsidR="00C74DA5">
        <w:rPr>
          <w:rFonts w:ascii="Times New Roman" w:hAnsi="Times New Roman" w:cs="Times New Roman"/>
        </w:rPr>
        <w:t>organizational mission.</w:t>
      </w:r>
      <w:r w:rsidR="00C74DA5">
        <w:rPr>
          <w:rFonts w:ascii="Times New Roman" w:hAnsi="Times New Roman" w:cs="Times New Roman"/>
        </w:rPr>
        <w:tab/>
      </w:r>
      <w:r w:rsidR="00C74DA5">
        <w:rPr>
          <w:rFonts w:ascii="Times New Roman" w:hAnsi="Times New Roman" w:cs="Times New Roman"/>
        </w:rPr>
        <w:tab/>
      </w:r>
      <w:r w:rsidR="00C74DA5">
        <w:rPr>
          <w:rFonts w:ascii="Times New Roman" w:hAnsi="Times New Roman" w:cs="Times New Roman"/>
        </w:rPr>
        <w:tab/>
      </w:r>
      <w:r w:rsid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008570E5" w:rsidRPr="00C74DA5">
        <w:rPr>
          <w:rFonts w:ascii="Times New Roman" w:hAnsi="Times New Roman" w:cs="Times New Roman"/>
          <w:b/>
        </w:rPr>
        <w:t>4  3  2  1  NA  DK</w:t>
      </w:r>
    </w:p>
    <w:p w:rsidR="008570E5" w:rsidRPr="00C74DA5" w:rsidRDefault="008570E5"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Establishes benchmarks to show alignment with vision,</w:t>
      </w:r>
    </w:p>
    <w:p w:rsidR="008570E5" w:rsidRPr="00C74DA5" w:rsidRDefault="008570E5"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mission, philosophy, and goals.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8570E5" w:rsidRPr="00C74DA5" w:rsidRDefault="008570E5" w:rsidP="00C74DA5">
      <w:pPr>
        <w:spacing w:after="0" w:line="240" w:lineRule="auto"/>
        <w:rPr>
          <w:rFonts w:ascii="Times New Roman" w:hAnsi="Times New Roman" w:cs="Times New Roman"/>
        </w:rPr>
      </w:pPr>
    </w:p>
    <w:p w:rsidR="008570E5" w:rsidRPr="00C74DA5" w:rsidRDefault="008570E5"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Promotes an environment in which linguistic and cultural differences are valued and appreciated.</w:t>
      </w:r>
    </w:p>
    <w:p w:rsidR="008570E5" w:rsidRPr="00C74DA5" w:rsidRDefault="008570E5"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Provides resources and curriculum materials that support anti-bias </w:t>
      </w:r>
    </w:p>
    <w:p w:rsidR="008570E5" w:rsidRPr="00C74DA5" w:rsidRDefault="008570E5"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multicultural learning.</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8570E5" w:rsidRPr="00C74DA5" w:rsidRDefault="008570E5"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Seeks staff that represent the diversity of the student </w:t>
      </w:r>
    </w:p>
    <w:p w:rsidR="008570E5" w:rsidRPr="00C74DA5" w:rsidRDefault="008570E5"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population.</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8570E5" w:rsidRPr="00C74DA5" w:rsidRDefault="008570E5" w:rsidP="00C74DA5">
      <w:pPr>
        <w:spacing w:after="0" w:line="240" w:lineRule="auto"/>
        <w:rPr>
          <w:rFonts w:ascii="Times New Roman" w:hAnsi="Times New Roman" w:cs="Times New Roman"/>
          <w:b/>
        </w:rPr>
      </w:pPr>
      <w:r w:rsidRPr="00C74DA5">
        <w:rPr>
          <w:rFonts w:ascii="Times New Roman" w:hAnsi="Times New Roman" w:cs="Times New Roman"/>
        </w:rPr>
        <w:tab/>
        <w:t>5.3</w:t>
      </w:r>
      <w:r w:rsidRPr="00C74DA5">
        <w:rPr>
          <w:rFonts w:ascii="Times New Roman" w:hAnsi="Times New Roman" w:cs="Times New Roman"/>
        </w:rPr>
        <w:tab/>
        <w:t>Respects and honors diversity in everyday interactions.</w:t>
      </w:r>
      <w:r w:rsidRPr="00C74DA5">
        <w:rPr>
          <w:rFonts w:ascii="Times New Roman" w:hAnsi="Times New Roman" w:cs="Times New Roman"/>
        </w:rPr>
        <w:tab/>
      </w:r>
      <w:r w:rsid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8570E5" w:rsidRPr="00C74DA5" w:rsidRDefault="008570E5" w:rsidP="00C74DA5">
      <w:pPr>
        <w:spacing w:after="0" w:line="240" w:lineRule="auto"/>
        <w:rPr>
          <w:rFonts w:ascii="Times New Roman" w:hAnsi="Times New Roman" w:cs="Times New Roman"/>
          <w:b/>
        </w:rPr>
      </w:pPr>
    </w:p>
    <w:p w:rsidR="008570E5" w:rsidRPr="00C74DA5" w:rsidRDefault="008570E5"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Initiates and facilitates change process.</w:t>
      </w:r>
    </w:p>
    <w:p w:rsidR="008570E5" w:rsidRPr="00C74DA5" w:rsidRDefault="008570E5"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Remains current on trends and issues and seeks </w:t>
      </w:r>
    </w:p>
    <w:p w:rsidR="008570E5" w:rsidRPr="00C74DA5" w:rsidRDefault="008570E5"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innovations.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8570E5" w:rsidRPr="00C74DA5" w:rsidRDefault="008570E5"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Presents innovations to appropriate staff and makes</w:t>
      </w:r>
    </w:p>
    <w:p w:rsidR="008570E5" w:rsidRPr="00C74DA5" w:rsidRDefault="008570E5"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 xml:space="preserve">decisions </w:t>
      </w:r>
      <w:r w:rsidR="00E8576A" w:rsidRPr="00C74DA5">
        <w:rPr>
          <w:rFonts w:ascii="Times New Roman" w:hAnsi="Times New Roman" w:cs="Times New Roman"/>
        </w:rPr>
        <w:t>that are aligned with their feedback.</w:t>
      </w:r>
      <w:r w:rsidR="00E8576A" w:rsidRPr="00C74DA5">
        <w:rPr>
          <w:rFonts w:ascii="Times New Roman" w:hAnsi="Times New Roman" w:cs="Times New Roman"/>
        </w:rPr>
        <w:tab/>
      </w:r>
      <w:r w:rsidR="00E8576A" w:rsidRPr="00C74DA5">
        <w:rPr>
          <w:rFonts w:ascii="Times New Roman" w:hAnsi="Times New Roman" w:cs="Times New Roman"/>
        </w:rPr>
        <w:tab/>
      </w:r>
      <w:r w:rsidR="00C74DA5">
        <w:rPr>
          <w:rFonts w:ascii="Times New Roman" w:hAnsi="Times New Roman" w:cs="Times New Roman"/>
        </w:rPr>
        <w:tab/>
      </w:r>
      <w:r w:rsidR="00C74DA5">
        <w:rPr>
          <w:rFonts w:ascii="Times New Roman" w:hAnsi="Times New Roman" w:cs="Times New Roman"/>
        </w:rPr>
        <w:tab/>
      </w:r>
      <w:r w:rsidR="00293D3E">
        <w:rPr>
          <w:rFonts w:ascii="Times New Roman" w:hAnsi="Times New Roman" w:cs="Times New Roman"/>
        </w:rPr>
        <w:tab/>
      </w:r>
      <w:r w:rsidR="00E8576A" w:rsidRPr="00C74DA5">
        <w:rPr>
          <w:rFonts w:ascii="Times New Roman" w:hAnsi="Times New Roman" w:cs="Times New Roman"/>
          <w:b/>
        </w:rPr>
        <w:t>4  3  2  1  NA  DK</w:t>
      </w:r>
    </w:p>
    <w:p w:rsidR="00E8576A" w:rsidRPr="00C74DA5" w:rsidRDefault="00E8576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Assists staff and learners with implementing change</w:t>
      </w:r>
    </w:p>
    <w:p w:rsidR="00E8576A" w:rsidRPr="00C74DA5" w:rsidRDefault="00E8576A"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and supports risk taking.</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E8576A" w:rsidRPr="00C74DA5" w:rsidRDefault="00E8576A" w:rsidP="00C74DA5">
      <w:pPr>
        <w:spacing w:after="0" w:line="240" w:lineRule="auto"/>
        <w:rPr>
          <w:rFonts w:ascii="Times New Roman" w:hAnsi="Times New Roman" w:cs="Times New Roman"/>
          <w:b/>
        </w:rPr>
      </w:pPr>
      <w:r w:rsidRPr="00C74DA5">
        <w:rPr>
          <w:rFonts w:ascii="Times New Roman" w:hAnsi="Times New Roman" w:cs="Times New Roman"/>
        </w:rPr>
        <w:tab/>
        <w:t>6.4</w:t>
      </w:r>
      <w:r w:rsidRPr="00C74DA5">
        <w:rPr>
          <w:rFonts w:ascii="Times New Roman" w:hAnsi="Times New Roman" w:cs="Times New Roman"/>
        </w:rPr>
        <w:tab/>
        <w:t>Involves staff in identification of trends.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E8576A" w:rsidRPr="00C74DA5" w:rsidRDefault="00293D3E" w:rsidP="00C74DA5">
      <w:pPr>
        <w:spacing w:after="0" w:line="240" w:lineRule="auto"/>
        <w:rPr>
          <w:rFonts w:ascii="Times New Roman" w:hAnsi="Times New Roman" w:cs="Times New Roman"/>
          <w:b/>
        </w:rPr>
      </w:pPr>
      <w:r>
        <w:rPr>
          <w:rFonts w:ascii="Times New Roman" w:hAnsi="Times New Roman" w:cs="Times New Roman"/>
          <w:b/>
        </w:rPr>
        <w:tab/>
      </w:r>
    </w:p>
    <w:p w:rsidR="00E8576A" w:rsidRPr="00C74DA5" w:rsidRDefault="00E8576A"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Advocates for the development of the field of adult education at national, state, and local levels.</w:t>
      </w:r>
    </w:p>
    <w:p w:rsidR="00E8576A" w:rsidRPr="00C74DA5" w:rsidRDefault="00E8576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Disseminates information in the community about program</w:t>
      </w:r>
      <w:r w:rsidR="00352092" w:rsidRPr="00C74DA5">
        <w:rPr>
          <w:rFonts w:ascii="Times New Roman" w:hAnsi="Times New Roman" w:cs="Times New Roman"/>
        </w:rPr>
        <w:t xml:space="preserve"> accomplishments</w:t>
      </w:r>
    </w:p>
    <w:p w:rsidR="00E8576A" w:rsidRPr="00C74DA5" w:rsidRDefault="00E8576A"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through the use of technology and other</w:t>
      </w:r>
      <w:r w:rsidR="00352092" w:rsidRPr="00C74DA5">
        <w:rPr>
          <w:rFonts w:ascii="Times New Roman" w:hAnsi="Times New Roman" w:cs="Times New Roman"/>
        </w:rPr>
        <w:t xml:space="preserve"> means.</w:t>
      </w:r>
      <w:r w:rsidR="00352092" w:rsidRPr="00C74DA5">
        <w:rPr>
          <w:rFonts w:ascii="Times New Roman" w:hAnsi="Times New Roman" w:cs="Times New Roman"/>
        </w:rPr>
        <w:tab/>
      </w:r>
      <w:r w:rsidR="00352092" w:rsidRPr="00C74DA5">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00352092" w:rsidRPr="00C74DA5">
        <w:rPr>
          <w:rFonts w:ascii="Times New Roman" w:hAnsi="Times New Roman" w:cs="Times New Roman"/>
          <w:b/>
        </w:rPr>
        <w:t>4  3  2  1  NA  DK</w:t>
      </w:r>
    </w:p>
    <w:p w:rsidR="00E8576A" w:rsidRPr="00C74DA5" w:rsidRDefault="00E8576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Participates in professional organizations that advocate</w:t>
      </w:r>
      <w:r w:rsidR="00275B38">
        <w:rPr>
          <w:rFonts w:ascii="Times New Roman" w:hAnsi="Times New Roman" w:cs="Times New Roman"/>
        </w:rPr>
        <w:t xml:space="preserve"> for the advancement</w:t>
      </w:r>
    </w:p>
    <w:p w:rsidR="00A975FB" w:rsidRPr="00275B38" w:rsidRDefault="00E8576A" w:rsidP="00275B38">
      <w:pPr>
        <w:pStyle w:val="ListParagraph"/>
        <w:spacing w:after="0" w:line="240" w:lineRule="auto"/>
        <w:ind w:left="1440"/>
        <w:rPr>
          <w:rFonts w:ascii="Times New Roman" w:hAnsi="Times New Roman" w:cs="Times New Roman"/>
        </w:rPr>
      </w:pPr>
      <w:r w:rsidRPr="00C74DA5">
        <w:rPr>
          <w:rFonts w:ascii="Times New Roman" w:hAnsi="Times New Roman" w:cs="Times New Roman"/>
        </w:rPr>
        <w:t xml:space="preserve">of adult education in a variety of </w:t>
      </w:r>
      <w:r w:rsidR="00275B38">
        <w:rPr>
          <w:rFonts w:ascii="Times New Roman" w:hAnsi="Times New Roman" w:cs="Times New Roman"/>
        </w:rPr>
        <w:t>means.</w:t>
      </w:r>
      <w:r w:rsidR="00275B38">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00275B38" w:rsidRPr="00C74DA5">
        <w:rPr>
          <w:rFonts w:ascii="Times New Roman" w:hAnsi="Times New Roman" w:cs="Times New Roman"/>
          <w:b/>
        </w:rPr>
        <w:t>4  3  2  1  NA  DK</w:t>
      </w:r>
    </w:p>
    <w:p w:rsidR="00E8576A" w:rsidRPr="00C74DA5" w:rsidRDefault="00E8576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Engages and encourages staff and students to be active</w:t>
      </w:r>
    </w:p>
    <w:p w:rsidR="00E8576A" w:rsidRPr="00C74DA5" w:rsidRDefault="00E8576A"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advocates for adult education.</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E8576A" w:rsidRPr="00C74DA5" w:rsidRDefault="00E8576A" w:rsidP="00C74DA5">
      <w:pPr>
        <w:spacing w:after="0" w:line="240" w:lineRule="auto"/>
        <w:rPr>
          <w:rFonts w:ascii="Times New Roman" w:hAnsi="Times New Roman" w:cs="Times New Roman"/>
        </w:rPr>
      </w:pPr>
    </w:p>
    <w:p w:rsidR="00E8576A" w:rsidRPr="00C74DA5" w:rsidRDefault="00E8576A"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Initiates and monitors the process of curriculum design and development, and supports instructional processes and strategies based on research in adult learning and development.</w:t>
      </w:r>
    </w:p>
    <w:p w:rsidR="00E8576A" w:rsidRPr="00C74DA5" w:rsidRDefault="00E8576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Guides instructional staff in designing and implementing</w:t>
      </w:r>
      <w:r w:rsidR="00275B38">
        <w:rPr>
          <w:rFonts w:ascii="Times New Roman" w:hAnsi="Times New Roman" w:cs="Times New Roman"/>
        </w:rPr>
        <w:t xml:space="preserve"> educational</w:t>
      </w:r>
    </w:p>
    <w:p w:rsidR="00E8576A" w:rsidRPr="00C74DA5" w:rsidRDefault="00E8576A"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curricula that accommodate diverse learning</w:t>
      </w:r>
      <w:r w:rsidR="00275B38">
        <w:rPr>
          <w:rFonts w:ascii="Times New Roman" w:hAnsi="Times New Roman" w:cs="Times New Roman"/>
        </w:rPr>
        <w:t xml:space="preserve"> styles, abilities and</w:t>
      </w:r>
    </w:p>
    <w:p w:rsidR="00E8576A" w:rsidRPr="00C74DA5" w:rsidRDefault="00E8576A"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cultures.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E8576A" w:rsidRPr="00C74DA5" w:rsidRDefault="00E8576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Supports and assists staff in planning instructional programs</w:t>
      </w:r>
    </w:p>
    <w:p w:rsidR="00E8576A" w:rsidRPr="00C74DA5" w:rsidRDefault="00E8576A"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based on state performance standards, learner data, research</w:t>
      </w:r>
    </w:p>
    <w:p w:rsidR="00E8576A" w:rsidRPr="00C74DA5" w:rsidRDefault="00E8576A"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 xml:space="preserve">on effective practice, community and learner needs, </w:t>
      </w:r>
    </w:p>
    <w:p w:rsidR="00E8576A" w:rsidRPr="00C74DA5" w:rsidRDefault="00E8576A"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demographics, resources, and economic and technological</w:t>
      </w:r>
    </w:p>
    <w:p w:rsidR="00E8576A" w:rsidRPr="00C74DA5" w:rsidRDefault="00E8576A"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trends.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E8576A" w:rsidRPr="00C74DA5" w:rsidRDefault="00E8576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Assists management in guiding learners with the development</w:t>
      </w:r>
    </w:p>
    <w:p w:rsidR="00E8576A" w:rsidRPr="00C74DA5" w:rsidRDefault="00E8576A"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and ongoing review of the learners’ educational plans.</w:t>
      </w:r>
      <w:r w:rsidRPr="00C74DA5">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E8576A" w:rsidRPr="00C74DA5" w:rsidRDefault="00E8576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Establishes structures and processes that allow management</w:t>
      </w:r>
    </w:p>
    <w:p w:rsidR="00E8576A" w:rsidRPr="00C74DA5" w:rsidRDefault="00E8576A"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to work together to improve teaching and learning.</w:t>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E8576A" w:rsidRPr="00C74DA5" w:rsidRDefault="00E8576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Supports individuality of teacher approaches to implementation</w:t>
      </w:r>
    </w:p>
    <w:p w:rsidR="00E8576A" w:rsidRPr="00C74DA5" w:rsidRDefault="00E8576A"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of the curriculum.</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E8576A" w:rsidRPr="00C74DA5" w:rsidRDefault="00E8576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Supports staff in integrating into curriculum adults’ roles as</w:t>
      </w:r>
    </w:p>
    <w:p w:rsidR="00E8576A" w:rsidRPr="00C74DA5" w:rsidRDefault="00E8576A"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workers, citizens, and family and community members.</w:t>
      </w:r>
      <w:r w:rsidRPr="00C74DA5">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E8576A" w:rsidRPr="00C74DA5" w:rsidRDefault="00E8576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Assists management in incorporating technology into</w:t>
      </w:r>
    </w:p>
    <w:p w:rsidR="00E8576A" w:rsidRPr="00C74DA5" w:rsidRDefault="00E8576A"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instructional practices.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E8576A" w:rsidRPr="00C74DA5" w:rsidRDefault="00E8576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Provides a system for management accountability for</w:t>
      </w:r>
    </w:p>
    <w:p w:rsidR="00E8576A" w:rsidRPr="00C74DA5" w:rsidRDefault="00E8576A"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student learning.</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275B38" w:rsidRDefault="00275B38" w:rsidP="00C74DA5">
      <w:pPr>
        <w:spacing w:after="0" w:line="240" w:lineRule="auto"/>
        <w:rPr>
          <w:rFonts w:ascii="Times New Roman" w:hAnsi="Times New Roman" w:cs="Times New Roman"/>
        </w:rPr>
      </w:pPr>
    </w:p>
    <w:p w:rsidR="0069608F" w:rsidRPr="00C74DA5" w:rsidRDefault="0069608F" w:rsidP="00C74DA5">
      <w:pPr>
        <w:spacing w:after="0" w:line="240" w:lineRule="auto"/>
        <w:rPr>
          <w:rFonts w:ascii="Times New Roman" w:hAnsi="Times New Roman" w:cs="Times New Roman"/>
        </w:rPr>
      </w:pPr>
    </w:p>
    <w:p w:rsidR="0069608F" w:rsidRPr="00C74DA5" w:rsidRDefault="00E2609F" w:rsidP="00C74DA5">
      <w:pPr>
        <w:spacing w:after="0" w:line="240" w:lineRule="auto"/>
        <w:rPr>
          <w:rFonts w:ascii="Times New Roman" w:hAnsi="Times New Roman" w:cs="Times New Roman"/>
          <w:b/>
        </w:rPr>
      </w:pPr>
      <w:r w:rsidRPr="00C74DA5">
        <w:rPr>
          <w:rFonts w:ascii="Times New Roman" w:hAnsi="Times New Roman" w:cs="Times New Roman"/>
          <w:noProof/>
        </w:rPr>
        <w:lastRenderedPageBreak/>
        <mc:AlternateContent>
          <mc:Choice Requires="wps">
            <w:drawing>
              <wp:anchor distT="0" distB="0" distL="114300" distR="114300" simplePos="0" relativeHeight="251661312" behindDoc="1" locked="0" layoutInCell="1" allowOverlap="1">
                <wp:simplePos x="0" y="0"/>
                <wp:positionH relativeFrom="column">
                  <wp:posOffset>-165100</wp:posOffset>
                </wp:positionH>
                <wp:positionV relativeFrom="paragraph">
                  <wp:posOffset>-51435</wp:posOffset>
                </wp:positionV>
                <wp:extent cx="1914525" cy="295275"/>
                <wp:effectExtent l="6350" t="80010" r="79375"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952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cmpd="sng">
                          <a:solidFill>
                            <a:schemeClr val="accent2">
                              <a:lumMod val="60000"/>
                              <a:lumOff val="40000"/>
                            </a:schemeClr>
                          </a:solidFill>
                          <a:prstDash val="solid"/>
                          <a:miter lim="800000"/>
                          <a:headEnd/>
                          <a:tailEnd/>
                        </a:ln>
                        <a:effectLst>
                          <a:outerShdw dist="107763" dir="18900000"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4DA37" id="Rectangle 5" o:spid="_x0000_s1026" style="position:absolute;margin-left:-13pt;margin-top:-4.05pt;width:150.7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sU4gIAAHcGAAAOAAAAZHJzL2Uyb0RvYy54bWysVUtv2zAMvg/YfxB0Xx17cdMGdYqiXYcB&#10;exTrhp0ZWbaFyZImKXG6Xz9Kctx06aEYloMhkRT58eMjF5e7XpItt05oVdH8ZEYJV0zXQrUV/f7t&#10;9s0ZJc6DqkFqxSv6wB29XL1+dTGYJS90p2XNLUEnyi0HU9HOe7PMMsc63oM70YYrVDba9uDxatus&#10;tjCg915mxWx2mg3a1sZqxp1D6U1S0lX03zSc+S9N47gnsqKIzcevjd91+GarC1i2Fkwn2AgD/gFF&#10;D0Jh0MnVDXggGyuOXPWCWe1040+Y7jPdNILxmANmk8/+yua+A8NjLkiOMxNN7v+5ZZ+3d5aIuqIL&#10;ShT0WKKvSBqoVnJSBnoG45ZodW/ubEjQmY+a/XRE6esOrfiVtXroONQIKg/22ZMH4eLwKVkPn3SN&#10;3mHjdWRq19g+OEQOyC4W5GEqCN95wlCYn+fzsigpYagrzstiESFlsNy/Ntb591z3JBwqahF79A7b&#10;j84HNLDcm4zlqW+FlMRq/0P4LjIcwkalwzfpQIzGfJI49iK/lpZsAbtI+jxay02PGSVZPgu/1Ewo&#10;x5ZL8ihCCJOLCKh1h0HGt0E0maXXwBhXvjiKNn8+2Ole/GxAFLb7/KRQBGtX0TK6wrlwDCTHJkgV&#10;jG0ceQqopCIDaooFZkhYb9DMqTaiclqKye6F6CeY6PmAqimpI/RPgoRi3oDrEkNRlWjvhcdFIkVf&#10;0bNAxFiN0JnvVB3H3IOQ6YwxpAq58bgixrLrDbq47+qB1CI0Uz5bLE7fUrzhwsjPzpNbArLFVce8&#10;pc920QtpKB8xHtIwwgZpOkg5ToZHxEx4Y1cdpBJHMExdmt61rh9wArHlQ0uHbY2HTtvflAy4+bCc&#10;vzZgOSXyg8Kux5mbh1UZL/NyUeDFHmrWhxpQDF1V1FNsqXC89mm9bowVbRdojK2i9BVOfiPiUIat&#10;kFCN+wK3WxqNtInD+jy8R6vH/4vVHwAAAP//AwBQSwMEFAAGAAgAAAAhAN5pLMXfAAAACQEAAA8A&#10;AABkcnMvZG93bnJldi54bWxMj8FOhDAQhu8mvkMzJt52C6yLBCmbjVH34GnR7F4LrUCkU9IWFn16&#10;x5PeZjJ/vvn+YreYgc3a+d6igHgdAdPYWNVjK+D97XmVAfNBopKDRS3gS3vYlddXhcyVveBRz1Vo&#10;GUHQ51JAF8KYc+6bThvp13bUSLcP64wMtLqWKycvBDcDT6Io5Ub2SB86OerHTjef1WQEbF7cxp7m&#10;w9N+TOcqnl7Ptfk+CHF7s+wfgAW9hL8w/OqTOpTkVNsJlWeDgFWSUpdAQxYDo0Byv90Cq4me3QEv&#10;C/6/QfkDAAD//wMAUEsBAi0AFAAGAAgAAAAhALaDOJL+AAAA4QEAABMAAAAAAAAAAAAAAAAAAAAA&#10;AFtDb250ZW50X1R5cGVzXS54bWxQSwECLQAUAAYACAAAACEAOP0h/9YAAACUAQAACwAAAAAAAAAA&#10;AAAAAAAvAQAAX3JlbHMvLnJlbHNQSwECLQAUAAYACAAAACEAnWQrFOICAAB3BgAADgAAAAAAAAAA&#10;AAAAAAAuAgAAZHJzL2Uyb0RvYy54bWxQSwECLQAUAAYACAAAACEA3mksxd8AAAAJAQAADwAAAAAA&#10;AAAAAAAAAAA8BQAAZHJzL2Rvd25yZXYueG1sUEsFBgAAAAAEAAQA8wAAAEgGAAAAAA==&#10;" fillcolor="white [3201]" strokecolor="#d99594 [1941]" strokeweight="1pt">
                <v:fill color2="#e5b8b7 [1301]" focus="100%" type="gradient"/>
                <v:shadow on="t" color="#622423 [1605]" opacity=".5" offset="6pt,-6pt"/>
              </v:rect>
            </w:pict>
          </mc:Fallback>
        </mc:AlternateContent>
      </w:r>
      <w:r w:rsidR="0069608F" w:rsidRPr="00C74DA5">
        <w:rPr>
          <w:rFonts w:ascii="Times New Roman" w:hAnsi="Times New Roman" w:cs="Times New Roman"/>
          <w:b/>
        </w:rPr>
        <w:t>Instructional Leadership</w:t>
      </w:r>
    </w:p>
    <w:p w:rsidR="0069608F" w:rsidRPr="00293D3E" w:rsidRDefault="0069608F" w:rsidP="00C74DA5">
      <w:pPr>
        <w:spacing w:after="0" w:line="240" w:lineRule="auto"/>
        <w:rPr>
          <w:rFonts w:ascii="Times New Roman" w:hAnsi="Times New Roman" w:cs="Times New Roman"/>
          <w:b/>
          <w:sz w:val="16"/>
          <w:szCs w:val="16"/>
        </w:rPr>
      </w:pPr>
    </w:p>
    <w:p w:rsidR="008570E5" w:rsidRPr="00C74DA5" w:rsidRDefault="00A465E9"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Compiles and/or uses various needs assessments to determine staff, learner, and community needs.</w:t>
      </w:r>
    </w:p>
    <w:p w:rsidR="00A465E9" w:rsidRPr="00275B38" w:rsidRDefault="00A465E9" w:rsidP="00275B38">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Assess and/or reviews management needs on an</w:t>
      </w:r>
      <w:r w:rsidR="00275B38">
        <w:rPr>
          <w:rFonts w:ascii="Times New Roman" w:hAnsi="Times New Roman" w:cs="Times New Roman"/>
        </w:rPr>
        <w:t xml:space="preserve"> </w:t>
      </w:r>
      <w:r w:rsidRPr="00275B38">
        <w:rPr>
          <w:rFonts w:ascii="Times New Roman" w:hAnsi="Times New Roman" w:cs="Times New Roman"/>
        </w:rPr>
        <w:t>individual basis through classroom observations, meetings,</w:t>
      </w:r>
      <w:r w:rsidR="00275B38">
        <w:rPr>
          <w:rFonts w:ascii="Times New Roman" w:hAnsi="Times New Roman" w:cs="Times New Roman"/>
        </w:rPr>
        <w:t xml:space="preserve"> </w:t>
      </w:r>
      <w:r w:rsidRPr="00275B38">
        <w:rPr>
          <w:rFonts w:ascii="Times New Roman" w:hAnsi="Times New Roman" w:cs="Times New Roman"/>
        </w:rPr>
        <w:t xml:space="preserve">written goals and plans, and assessment instruments. </w:t>
      </w:r>
    </w:p>
    <w:p w:rsidR="00A465E9" w:rsidRPr="00C74DA5" w:rsidRDefault="00A465E9"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Facilitates the discussion of outcomes with management.</w:t>
      </w:r>
      <w:r w:rsidR="00275B38">
        <w:rPr>
          <w:rFonts w:ascii="Times New Roman" w:hAnsi="Times New Roman" w:cs="Times New Roman"/>
        </w:rPr>
        <w:tab/>
      </w:r>
      <w:r w:rsidR="00275B38">
        <w:rPr>
          <w:rFonts w:ascii="Times New Roman" w:hAnsi="Times New Roman" w:cs="Times New Roman"/>
        </w:rPr>
        <w:tab/>
      </w:r>
      <w:r w:rsidRP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A465E9" w:rsidRPr="00C74DA5" w:rsidRDefault="00A465E9"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Coordinates procedures for assessment and placement of</w:t>
      </w:r>
    </w:p>
    <w:p w:rsidR="00A465E9" w:rsidRPr="00C74DA5" w:rsidRDefault="00A465E9"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learners in appropriate programs at appropriate educational</w:t>
      </w:r>
    </w:p>
    <w:p w:rsidR="00A465E9" w:rsidRPr="00C74DA5" w:rsidRDefault="00A465E9"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functioning levels.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A465E9" w:rsidRPr="00C74DA5" w:rsidRDefault="00A465E9"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Researches and/or conducts community needs</w:t>
      </w:r>
    </w:p>
    <w:p w:rsidR="00A465E9" w:rsidRPr="00C74DA5" w:rsidRDefault="00A465E9" w:rsidP="00C74DA5">
      <w:pPr>
        <w:spacing w:after="0" w:line="240" w:lineRule="auto"/>
        <w:ind w:left="720" w:firstLine="720"/>
        <w:rPr>
          <w:rFonts w:ascii="Times New Roman" w:hAnsi="Times New Roman" w:cs="Times New Roman"/>
        </w:rPr>
      </w:pPr>
      <w:r w:rsidRPr="00C74DA5">
        <w:rPr>
          <w:rFonts w:ascii="Times New Roman" w:hAnsi="Times New Roman" w:cs="Times New Roman"/>
        </w:rPr>
        <w:t>assessments to determine service and employment needs</w:t>
      </w:r>
    </w:p>
    <w:p w:rsidR="00352092" w:rsidRPr="00C74DA5" w:rsidRDefault="00A465E9" w:rsidP="00275B38">
      <w:pPr>
        <w:spacing w:after="0" w:line="240" w:lineRule="auto"/>
        <w:ind w:left="720" w:firstLine="720"/>
        <w:rPr>
          <w:rFonts w:ascii="Times New Roman" w:hAnsi="Times New Roman" w:cs="Times New Roman"/>
          <w:b/>
        </w:rPr>
      </w:pPr>
      <w:r w:rsidRPr="00C74DA5">
        <w:rPr>
          <w:rFonts w:ascii="Times New Roman" w:hAnsi="Times New Roman" w:cs="Times New Roman"/>
        </w:rPr>
        <w:t>and opportunities.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A465E9" w:rsidRPr="00C74DA5" w:rsidRDefault="00A465E9"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Ensures that the targeted student population has been assessed</w:t>
      </w:r>
    </w:p>
    <w:p w:rsidR="00A465E9" w:rsidRPr="00C74DA5" w:rsidRDefault="00A465E9"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for special learning and language needs and that appropriate</w:t>
      </w:r>
    </w:p>
    <w:p w:rsidR="00A465E9" w:rsidRPr="00C74DA5" w:rsidRDefault="00A465E9"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programming is provided.</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A465E9" w:rsidRPr="00C74DA5" w:rsidRDefault="00E2609F" w:rsidP="00C74DA5">
      <w:pPr>
        <w:spacing w:after="0" w:line="240" w:lineRule="auto"/>
        <w:rPr>
          <w:rFonts w:ascii="Times New Roman" w:hAnsi="Times New Roman" w:cs="Times New Roman"/>
        </w:rPr>
      </w:pPr>
      <w:r w:rsidRPr="00C74DA5">
        <w:rPr>
          <w:rFonts w:ascii="Times New Roman" w:hAnsi="Times New Roman" w:cs="Times New Roman"/>
          <w:noProof/>
        </w:rPr>
        <mc:AlternateContent>
          <mc:Choice Requires="wps">
            <w:drawing>
              <wp:anchor distT="0" distB="0" distL="114300" distR="114300" simplePos="0" relativeHeight="251662336" behindDoc="1" locked="0" layoutInCell="1" allowOverlap="1">
                <wp:simplePos x="0" y="0"/>
                <wp:positionH relativeFrom="column">
                  <wp:posOffset>-104775</wp:posOffset>
                </wp:positionH>
                <wp:positionV relativeFrom="paragraph">
                  <wp:posOffset>114935</wp:posOffset>
                </wp:positionV>
                <wp:extent cx="2581275" cy="271145"/>
                <wp:effectExtent l="9525" t="78740" r="7620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7114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cmpd="sng">
                          <a:solidFill>
                            <a:schemeClr val="accent4">
                              <a:lumMod val="60000"/>
                              <a:lumOff val="40000"/>
                            </a:schemeClr>
                          </a:solidFill>
                          <a:prstDash val="solid"/>
                          <a:miter lim="800000"/>
                          <a:headEnd/>
                          <a:tailEnd/>
                        </a:ln>
                        <a:effectLst>
                          <a:outerShdw dist="107763" dir="18900000"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D18F7" id="Rectangle 6" o:spid="_x0000_s1026" style="position:absolute;margin-left:-8.25pt;margin-top:9.05pt;width:203.25pt;height:2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OL4gIAAHcGAAAOAAAAZHJzL2Uyb0RvYy54bWysVUtv2zAMvg/YfxB0Xx17eTWoUxTtOgzY&#10;o1g37MzIsi1MljRJidP9+lGS46ZLD8WwHAyJpMiPHx+5uNx3kuy4dUKrkuZnE0q4YroSqinp92+3&#10;b5aUOA+qAqkVL+kDd/Ry/frVRW9WvNCtlhW3BJ0ot+pNSVvvzSrLHGt5B+5MG65QWWvbgcerbbLK&#10;Qo/eO5kVk8k867WtjNWMO4fSm6Sk6+i/rjnzX+racU9kSRGbj18bv5vwzdYXsGosmFawAQb8A4oO&#10;hMKgo6sb8EC2Vpy46gSz2unanzHdZbquBeMxB8wmn/yVzX0LhsdckBxnRprc/3PLPu/uLBFVSeeU&#10;KOiwRF+RNFCN5GQe6OmNW6HVvbmzIUFnPmr20xGlr1u04lfW6r7lUCGoPNhnTx6Ei8OnZNN/0hV6&#10;h63Xkal9bbvgEDkg+1iQh7EgfO8JQ2ExW+bFYkYJQ12xyPPpLIaA1eG1sc6/57oj4VBSi9ijd9h9&#10;dD6ggdXBZChPdSukJFb7H8K3keEQNiodvkkHYjTmk8SxF/m1tGQH2EXS59FabjvMKMnySfilZkI5&#10;tlySRxFCGF1EQI07DjK8DaLRLL0Gxrjy05No0+eDzQ/iZwOisDnkJ4UiWLuSzqIrnAvHQHJsglTB&#10;2MaRp4BKKtKjplhghoR1Bs2caiIqp6UY7V6IfoSJno+oGpM6Qf8kSCjmDbg2MRRVifZOeFwkUnQl&#10;XQYihmqEznynqjjmHoRMZ4whVciNxxUxlF1v0cV9W/WkEqGZ8sliMX9L8YYLI1+eJ7cEZIOrjnlL&#10;n+2iF9Iwe8R4TMMAG6RpIeU4Gp4QM+KNXXWUShzBMHVpeje6esAJxJYPLR22NR5abX9T0uPmw3L+&#10;2oLllMgPCrv+PJ9Ow6qMl+lsUeDFHms2xxpQDF2V1FNsqXC89mm9bo0VTRtojK2i9BVOfi3iUIat&#10;kFAN+wK3WxqNtInD+jy+R6vH/4v1HwAAAP//AwBQSwMEFAAGAAgAAAAhAPftg/rdAAAACQEAAA8A&#10;AABkcnMvZG93bnJldi54bWxMj0FLxDAQhe+C/yGM4EV2k7pYam26LAt68+C6IN6yzWxbbCYlSbv1&#10;3zue9Di8jzffq7aLG8SMIfaeNGRrBQKp8banVsPx/XlVgIjJkDWDJ9TwjRG29fVVZUrrL/SG8yG1&#10;gksolkZDl9JYShmbDp2Jaz8icXb2wZnEZ2ilDebC5W6Q90rl0pme+ENnRtx32HwdJqchqcnNu4+z&#10;esHjfhNe71DJT9T69mbZPYFIuKQ/GH71WR1qdjr5iWwUg4ZVlj8wykGRgWBg86h43ElDrgqQdSX/&#10;L6h/AAAA//8DAFBLAQItABQABgAIAAAAIQC2gziS/gAAAOEBAAATAAAAAAAAAAAAAAAAAAAAAABb&#10;Q29udGVudF9UeXBlc10ueG1sUEsBAi0AFAAGAAgAAAAhADj9If/WAAAAlAEAAAsAAAAAAAAAAAAA&#10;AAAALwEAAF9yZWxzLy5yZWxzUEsBAi0AFAAGAAgAAAAhAH1+E4viAgAAdwYAAA4AAAAAAAAAAAAA&#10;AAAALgIAAGRycy9lMm9Eb2MueG1sUEsBAi0AFAAGAAgAAAAhAPftg/rdAAAACQEAAA8AAAAAAAAA&#10;AAAAAAAAPAUAAGRycy9kb3ducmV2LnhtbFBLBQYAAAAABAAEAPMAAABGBgAAAAA=&#10;" fillcolor="white [3201]" strokecolor="#b2a1c7 [1943]" strokeweight="1pt">
                <v:fill color2="#ccc0d9 [1303]" focus="100%" type="gradient"/>
                <v:shadow on="t" color="#3f3151 [1607]" opacity=".5" offset="6pt,-6pt"/>
              </v:rect>
            </w:pict>
          </mc:Fallback>
        </mc:AlternateContent>
      </w:r>
    </w:p>
    <w:p w:rsidR="00A465E9" w:rsidRPr="00C74DA5" w:rsidRDefault="00A465E9" w:rsidP="00C74DA5">
      <w:pPr>
        <w:spacing w:after="0" w:line="240" w:lineRule="auto"/>
        <w:rPr>
          <w:rFonts w:ascii="Times New Roman" w:hAnsi="Times New Roman" w:cs="Times New Roman"/>
          <w:b/>
        </w:rPr>
      </w:pPr>
      <w:r w:rsidRPr="00C74DA5">
        <w:rPr>
          <w:rFonts w:ascii="Times New Roman" w:hAnsi="Times New Roman" w:cs="Times New Roman"/>
          <w:b/>
        </w:rPr>
        <w:t>Resource Management &amp; Allocation</w:t>
      </w:r>
    </w:p>
    <w:p w:rsidR="00A465E9" w:rsidRPr="00293D3E" w:rsidRDefault="00A465E9" w:rsidP="00C74DA5">
      <w:pPr>
        <w:spacing w:after="0" w:line="240" w:lineRule="auto"/>
        <w:rPr>
          <w:rFonts w:ascii="Times New Roman" w:hAnsi="Times New Roman" w:cs="Times New Roman"/>
          <w:b/>
          <w:sz w:val="16"/>
          <w:szCs w:val="16"/>
        </w:rPr>
      </w:pPr>
    </w:p>
    <w:p w:rsidR="00A465E9" w:rsidRPr="00C74DA5" w:rsidRDefault="00A465E9"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Indentifies and applies for additional funding independently or collaborates with other programs and partners.</w:t>
      </w:r>
    </w:p>
    <w:p w:rsidR="00275B38" w:rsidRDefault="00A465E9" w:rsidP="00275B38">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Seeks partnerships with other programs funded under federal</w:t>
      </w:r>
      <w:r w:rsidR="00275B38">
        <w:rPr>
          <w:rFonts w:ascii="Times New Roman" w:hAnsi="Times New Roman" w:cs="Times New Roman"/>
        </w:rPr>
        <w:t xml:space="preserve"> </w:t>
      </w:r>
      <w:r w:rsidRPr="00275B38">
        <w:rPr>
          <w:rFonts w:ascii="Times New Roman" w:hAnsi="Times New Roman" w:cs="Times New Roman"/>
        </w:rPr>
        <w:t xml:space="preserve">regulations </w:t>
      </w:r>
    </w:p>
    <w:p w:rsidR="00A465E9" w:rsidRPr="00275B38" w:rsidRDefault="00A465E9" w:rsidP="00275B38">
      <w:pPr>
        <w:pStyle w:val="ListParagraph"/>
        <w:spacing w:after="0" w:line="240" w:lineRule="auto"/>
        <w:ind w:left="1440"/>
        <w:rPr>
          <w:rFonts w:ascii="Times New Roman" w:hAnsi="Times New Roman" w:cs="Times New Roman"/>
        </w:rPr>
      </w:pPr>
      <w:r w:rsidRPr="00275B38">
        <w:rPr>
          <w:rFonts w:ascii="Times New Roman" w:hAnsi="Times New Roman" w:cs="Times New Roman"/>
        </w:rPr>
        <w:t>and other collaborative partnerships, as</w:t>
      </w:r>
      <w:r w:rsidR="00275B38">
        <w:rPr>
          <w:rFonts w:ascii="Times New Roman" w:hAnsi="Times New Roman" w:cs="Times New Roman"/>
        </w:rPr>
        <w:t xml:space="preserve"> appropriate.</w:t>
      </w:r>
      <w:r w:rsidR="00275B38">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275B38">
        <w:rPr>
          <w:rFonts w:ascii="Times New Roman" w:hAnsi="Times New Roman" w:cs="Times New Roman"/>
          <w:b/>
        </w:rPr>
        <w:t>4  3  2  1  NA  DK</w:t>
      </w:r>
    </w:p>
    <w:p w:rsidR="00A465E9" w:rsidRPr="00C74DA5" w:rsidRDefault="00A465E9" w:rsidP="00C74DA5">
      <w:pPr>
        <w:spacing w:after="0" w:line="240" w:lineRule="auto"/>
        <w:rPr>
          <w:rFonts w:ascii="Times New Roman" w:hAnsi="Times New Roman" w:cs="Times New Roman"/>
          <w:b/>
        </w:rPr>
      </w:pPr>
      <w:r w:rsidRPr="00C74DA5">
        <w:rPr>
          <w:rFonts w:ascii="Times New Roman" w:hAnsi="Times New Roman" w:cs="Times New Roman"/>
        </w:rPr>
        <w:tab/>
        <w:t>10.2</w:t>
      </w:r>
      <w:r w:rsidRPr="00C74DA5">
        <w:rPr>
          <w:rFonts w:ascii="Times New Roman" w:hAnsi="Times New Roman" w:cs="Times New Roman"/>
        </w:rPr>
        <w:tab/>
        <w:t>Demonstrates resource development at the program level.</w:t>
      </w:r>
      <w:r w:rsidRPr="00C74DA5">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A465E9" w:rsidRPr="00C74DA5" w:rsidRDefault="00A465E9" w:rsidP="00C74DA5">
      <w:pPr>
        <w:spacing w:after="0" w:line="240" w:lineRule="auto"/>
        <w:rPr>
          <w:rFonts w:ascii="Times New Roman" w:hAnsi="Times New Roman" w:cs="Times New Roman"/>
        </w:rPr>
      </w:pPr>
      <w:r w:rsidRPr="00C74DA5">
        <w:rPr>
          <w:rFonts w:ascii="Times New Roman" w:hAnsi="Times New Roman" w:cs="Times New Roman"/>
        </w:rPr>
        <w:tab/>
        <w:t>10.3</w:t>
      </w:r>
      <w:r w:rsidRPr="00C74DA5">
        <w:rPr>
          <w:rFonts w:ascii="Times New Roman" w:hAnsi="Times New Roman" w:cs="Times New Roman"/>
        </w:rPr>
        <w:tab/>
        <w:t>Maintains active awareness of and pursues potential grant</w:t>
      </w:r>
    </w:p>
    <w:p w:rsidR="00A465E9" w:rsidRPr="00275B38" w:rsidRDefault="00A465E9" w:rsidP="00C74DA5">
      <w:pPr>
        <w:spacing w:after="0" w:line="240" w:lineRule="auto"/>
        <w:rPr>
          <w:rFonts w:ascii="Times New Roman" w:hAnsi="Times New Roman" w:cs="Times New Roman"/>
        </w:rPr>
      </w:pPr>
      <w:r w:rsidRPr="00C74DA5">
        <w:rPr>
          <w:rFonts w:ascii="Times New Roman" w:hAnsi="Times New Roman" w:cs="Times New Roman"/>
        </w:rPr>
        <w:tab/>
      </w:r>
      <w:r w:rsidRPr="00C74DA5">
        <w:rPr>
          <w:rFonts w:ascii="Times New Roman" w:hAnsi="Times New Roman" w:cs="Times New Roman"/>
        </w:rPr>
        <w:tab/>
        <w:t xml:space="preserve">and funding sources in local, regional, and national </w:t>
      </w:r>
      <w:r w:rsidR="00275B38">
        <w:rPr>
          <w:rFonts w:ascii="Times New Roman" w:hAnsi="Times New Roman" w:cs="Times New Roman"/>
        </w:rPr>
        <w:t>community</w:t>
      </w:r>
      <w:r w:rsidR="00275B38">
        <w:rPr>
          <w:rFonts w:ascii="Times New Roman" w:hAnsi="Times New Roman" w:cs="Times New Roman"/>
        </w:rPr>
        <w:tab/>
      </w:r>
      <w:r w:rsidRPr="00C74DA5">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A465E9" w:rsidRPr="00275B38" w:rsidRDefault="00A465E9" w:rsidP="00C74DA5">
      <w:pPr>
        <w:spacing w:after="0" w:line="240" w:lineRule="auto"/>
        <w:rPr>
          <w:rFonts w:ascii="Times New Roman" w:hAnsi="Times New Roman" w:cs="Times New Roman"/>
          <w:b/>
          <w:sz w:val="16"/>
          <w:szCs w:val="16"/>
        </w:rPr>
      </w:pPr>
    </w:p>
    <w:p w:rsidR="00A465E9" w:rsidRPr="00C74DA5" w:rsidRDefault="00A465E9"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Effectively manages and allocates the budget.</w:t>
      </w:r>
    </w:p>
    <w:p w:rsidR="00293D3E" w:rsidRDefault="00A465E9" w:rsidP="00293D3E">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Ensures that expenditures are allowable and appropriate</w:t>
      </w:r>
      <w:r w:rsidR="00293D3E">
        <w:rPr>
          <w:rFonts w:ascii="Times New Roman" w:hAnsi="Times New Roman" w:cs="Times New Roman"/>
        </w:rPr>
        <w:t xml:space="preserve"> </w:t>
      </w:r>
      <w:r w:rsidRPr="00293D3E">
        <w:rPr>
          <w:rFonts w:ascii="Times New Roman" w:hAnsi="Times New Roman" w:cs="Times New Roman"/>
        </w:rPr>
        <w:t xml:space="preserve">and that allocated funds </w:t>
      </w:r>
    </w:p>
    <w:p w:rsidR="00A465E9" w:rsidRPr="00293D3E" w:rsidRDefault="00A465E9"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are available throughout the fiscal</w:t>
      </w:r>
      <w:r w:rsidR="00293D3E">
        <w:rPr>
          <w:rFonts w:ascii="Times New Roman" w:hAnsi="Times New Roman" w:cs="Times New Roman"/>
        </w:rPr>
        <w:t xml:space="preserve"> year.</w:t>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293D3E">
        <w:rPr>
          <w:rFonts w:ascii="Times New Roman" w:hAnsi="Times New Roman" w:cs="Times New Roman"/>
          <w:b/>
        </w:rPr>
        <w:t>4  3  2  1  NA  DK</w:t>
      </w:r>
    </w:p>
    <w:p w:rsidR="00A465E9" w:rsidRPr="00275B38" w:rsidRDefault="00A465E9" w:rsidP="00C74DA5">
      <w:pPr>
        <w:spacing w:after="0" w:line="240" w:lineRule="auto"/>
        <w:rPr>
          <w:rFonts w:ascii="Times New Roman" w:hAnsi="Times New Roman" w:cs="Times New Roman"/>
          <w:sz w:val="16"/>
          <w:szCs w:val="16"/>
        </w:rPr>
      </w:pPr>
    </w:p>
    <w:p w:rsidR="00A465E9" w:rsidRPr="00C74DA5" w:rsidRDefault="00A465E9"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Uses financial resources to support the program’s mission and goals and to foster continuous program improvement and accountability.</w:t>
      </w:r>
    </w:p>
    <w:p w:rsidR="00A465E9" w:rsidRPr="00C74DA5" w:rsidRDefault="00A465E9"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Allocates funds equitably to effective programs and sites</w:t>
      </w:r>
      <w:r w:rsidR="00275B38">
        <w:rPr>
          <w:rFonts w:ascii="Times New Roman" w:hAnsi="Times New Roman" w:cs="Times New Roman"/>
        </w:rPr>
        <w:t xml:space="preserve"> based on such indicators</w:t>
      </w:r>
    </w:p>
    <w:p w:rsidR="00A465E9" w:rsidRPr="00275B38" w:rsidRDefault="00A465E9" w:rsidP="00275B38">
      <w:pPr>
        <w:pStyle w:val="ListParagraph"/>
        <w:spacing w:after="0" w:line="240" w:lineRule="auto"/>
        <w:ind w:left="1440"/>
        <w:rPr>
          <w:rFonts w:ascii="Times New Roman" w:hAnsi="Times New Roman" w:cs="Times New Roman"/>
        </w:rPr>
      </w:pPr>
      <w:r w:rsidRPr="00C74DA5">
        <w:rPr>
          <w:rFonts w:ascii="Times New Roman" w:hAnsi="Times New Roman" w:cs="Times New Roman"/>
        </w:rPr>
        <w:t>as attendance, retention, student</w:t>
      </w:r>
      <w:r w:rsidR="00275B38">
        <w:rPr>
          <w:rFonts w:ascii="Times New Roman" w:hAnsi="Times New Roman" w:cs="Times New Roman"/>
        </w:rPr>
        <w:t xml:space="preserve"> outcomes, and benchmarks.</w:t>
      </w:r>
      <w:r w:rsidR="00275B38">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275B38">
        <w:rPr>
          <w:rFonts w:ascii="Times New Roman" w:hAnsi="Times New Roman" w:cs="Times New Roman"/>
          <w:b/>
        </w:rPr>
        <w:t>4  3  2  1  NA  DK</w:t>
      </w:r>
    </w:p>
    <w:p w:rsidR="00A465E9" w:rsidRPr="00275B38" w:rsidRDefault="00A465E9" w:rsidP="00C74DA5">
      <w:pPr>
        <w:spacing w:after="0" w:line="240" w:lineRule="auto"/>
        <w:rPr>
          <w:rFonts w:ascii="Times New Roman" w:hAnsi="Times New Roman" w:cs="Times New Roman"/>
          <w:sz w:val="16"/>
          <w:szCs w:val="16"/>
        </w:rPr>
      </w:pPr>
    </w:p>
    <w:p w:rsidR="00A465E9" w:rsidRPr="00C74DA5" w:rsidRDefault="00A465E9"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Identifies and utilizes resources to enhance the instructional process.</w:t>
      </w:r>
    </w:p>
    <w:p w:rsidR="00A465E9" w:rsidRPr="00C74DA5" w:rsidRDefault="00A465E9"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Uses resources to integrate and upgrade technology and</w:t>
      </w:r>
      <w:r w:rsidR="00275B38">
        <w:rPr>
          <w:rFonts w:ascii="Times New Roman" w:hAnsi="Times New Roman" w:cs="Times New Roman"/>
        </w:rPr>
        <w:t xml:space="preserve"> provides professional development on </w:t>
      </w:r>
    </w:p>
    <w:p w:rsidR="00A465E9" w:rsidRPr="00275B38" w:rsidRDefault="00A465E9" w:rsidP="00275B38">
      <w:pPr>
        <w:pStyle w:val="ListParagraph"/>
        <w:spacing w:after="0" w:line="240" w:lineRule="auto"/>
        <w:ind w:left="1440"/>
        <w:rPr>
          <w:rFonts w:ascii="Times New Roman" w:hAnsi="Times New Roman" w:cs="Times New Roman"/>
        </w:rPr>
      </w:pPr>
      <w:r w:rsidRPr="00C74DA5">
        <w:rPr>
          <w:rFonts w:ascii="Times New Roman" w:hAnsi="Times New Roman" w:cs="Times New Roman"/>
        </w:rPr>
        <w:t>effective use of</w:t>
      </w:r>
      <w:r w:rsidR="00275B38">
        <w:rPr>
          <w:rFonts w:ascii="Times New Roman" w:hAnsi="Times New Roman" w:cs="Times New Roman"/>
        </w:rPr>
        <w:t xml:space="preserve"> technology for management and administrators.</w:t>
      </w:r>
      <w:r w:rsidR="00275B38">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275B38">
        <w:rPr>
          <w:rFonts w:ascii="Times New Roman" w:hAnsi="Times New Roman" w:cs="Times New Roman"/>
          <w:b/>
        </w:rPr>
        <w:t>4  3  2  1  NA  DK</w:t>
      </w:r>
    </w:p>
    <w:p w:rsidR="00A465E9" w:rsidRPr="00C74DA5" w:rsidRDefault="00A465E9"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Establishes a safe and non-threatening learning environment</w:t>
      </w:r>
    </w:p>
    <w:p w:rsidR="00A465E9" w:rsidRPr="00C74DA5" w:rsidRDefault="00A465E9"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that is appropriate for adult learners.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A465E9" w:rsidRPr="00C74DA5" w:rsidRDefault="00E2609F" w:rsidP="00C74DA5">
      <w:pPr>
        <w:spacing w:after="0" w:line="240" w:lineRule="auto"/>
        <w:rPr>
          <w:rFonts w:ascii="Times New Roman" w:hAnsi="Times New Roman" w:cs="Times New Roman"/>
        </w:rPr>
      </w:pPr>
      <w:r w:rsidRPr="00C74DA5">
        <w:rPr>
          <w:rFonts w:ascii="Times New Roman" w:hAnsi="Times New Roman" w:cs="Times New Roman"/>
          <w:noProof/>
        </w:rPr>
        <mc:AlternateContent>
          <mc:Choice Requires="wps">
            <w:drawing>
              <wp:anchor distT="0" distB="0" distL="114300" distR="114300" simplePos="0" relativeHeight="251663360" behindDoc="1" locked="0" layoutInCell="1" allowOverlap="1">
                <wp:simplePos x="0" y="0"/>
                <wp:positionH relativeFrom="column">
                  <wp:posOffset>-219075</wp:posOffset>
                </wp:positionH>
                <wp:positionV relativeFrom="paragraph">
                  <wp:posOffset>121285</wp:posOffset>
                </wp:positionV>
                <wp:extent cx="2447925" cy="292735"/>
                <wp:effectExtent l="9525" t="77470" r="76200" b="1079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9273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cmpd="sng">
                          <a:solidFill>
                            <a:schemeClr val="accent6">
                              <a:lumMod val="60000"/>
                              <a:lumOff val="40000"/>
                            </a:schemeClr>
                          </a:solidFill>
                          <a:prstDash val="solid"/>
                          <a:miter lim="800000"/>
                          <a:headEnd/>
                          <a:tailEnd/>
                        </a:ln>
                        <a:effectLst>
                          <a:outerShdw dist="107763" dir="18900000"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E2943" id="Rectangle 7" o:spid="_x0000_s1026" style="position:absolute;margin-left:-17.25pt;margin-top:9.55pt;width:192.75pt;height:2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gs4QIAAHcGAAAOAAAAZHJzL2Uyb0RvYy54bWysVUtv2zAMvg/YfxB0Xx27eaNOUbTrMKDb&#10;inXDzows28JkSZOUON2vHyUlbrr0UAzLwZBIivz48ZGLy10nyZZbJ7QqaX42ooQrpiuhmpJ+/3b7&#10;bk6J86AqkFrxkj5yRy9Xb99c9GbJC91qWXFL0Ilyy96UtPXeLLPMsZZ34M604QqVtbYdeLzaJqss&#10;9Oi9k1kxGk2zXtvKWM24cyi9SUq6iv7rmjP/pa4d90SWFLH5+LXxuw7fbHUBy8aCaQXbw4B/QNGB&#10;UBh0cHUDHsjGihNXnWBWO137M6a7TNe1YDzmgNnko7+yeWjB8JgLkuPMQJP7f27Z5+29JaIq6YQS&#10;BR2W6CuSBqqRnMwCPb1xS7R6MPc2JOjMnWY/HVH6ukUrfmWt7lsOFYLKg3327EG4OHxK1v0nXaF3&#10;2HgdmdrVtgsOkQOyiwV5HArCd54wFBbj8WxRIDKGumJRzM4nMQQsD6+Ndf4D1x0Jh5JaxB69w/bO&#10;+YAGlgeTfXmqWyElsdr/EL6NDIewUenwTToQozGfJI69yK+lJVvALpI+j9Zy02FGSZaPwi81E8qx&#10;5ZI8ihDC4CICatxxkP3bIBrM0mtgjCs/PYk2fjnY9CB+MSAKm0N+UiiCtcOaR1c4F46B5NgEqYKx&#10;jSNPAZVUpEdNMcMMCesMmjnVRFROSzHYvRL9ABM9H1E1JHWC/lmQUMwbcG1iKKoS7Z3wuEik6Eo6&#10;D0TsqxE6872q4ph7EDKdMYZUITceV8S+7HqDLh7aqieVCM2Uj2az6TnFGy6MfL5IbgnIBlcd85a+&#10;2EWvpGHyhPGYhj1skKaFlONgeELMgDd21VEqcQTD1KXpXevqEScQWz60dNjWeGi1/U1Jj5sPy/lr&#10;A5ZTIj8q7PpFPh6HVRkv48mswIs91qyPNaAYuiqpp9hS4Xjt03rdGCuaNtAYW0XpK5z8WsShDFsh&#10;odrvC9xuaTTSJg7r8/gerZ7+L1Z/AAAA//8DAFBLAwQUAAYACAAAACEAQfZUBeAAAAAJAQAADwAA&#10;AGRycy9kb3ducmV2LnhtbEyPQUvDQBCF74L/YRnBW7tJm0QbsykiFOxBirGFHrfZMQlmZ0N228Z/&#10;73jS4/A+3nyvWE+2FxccfedIQTyPQCDVznTUKNh/bGaPIHzQZHTvCBV8o4d1eXtT6Ny4K73jpQqN&#10;4BLyuVbQhjDkUvq6Rav93A1InH260erA59hIM+orl9teLqIok1Z3xB9aPeBLi/VXdbYKuu0h21QU&#10;Jzs7HN+29uH4uooSpe7vpucnEAGn8AfDrz6rQ8lOJ3cm40WvYLZMUkY5WMUgGFimMY87KcjSBciy&#10;kP8XlD8AAAD//wMAUEsBAi0AFAAGAAgAAAAhALaDOJL+AAAA4QEAABMAAAAAAAAAAAAAAAAAAAAA&#10;AFtDb250ZW50X1R5cGVzXS54bWxQSwECLQAUAAYACAAAACEAOP0h/9YAAACUAQAACwAAAAAAAAAA&#10;AAAAAAAvAQAAX3JlbHMvLnJlbHNQSwECLQAUAAYACAAAACEA30J4LOECAAB3BgAADgAAAAAAAAAA&#10;AAAAAAAuAgAAZHJzL2Uyb0RvYy54bWxQSwECLQAUAAYACAAAACEAQfZUBeAAAAAJAQAADwAAAAAA&#10;AAAAAAAAAAA7BQAAZHJzL2Rvd25yZXYueG1sUEsFBgAAAAAEAAQA8wAAAEgGAAAAAA==&#10;" fillcolor="white [3201]" strokecolor="#fabf8f [1945]" strokeweight="1pt">
                <v:fill color2="#fbd4b4 [1305]" focus="100%" type="gradient"/>
                <v:shadow on="t" color="#974706 [1609]" opacity=".5" offset="6pt,-6pt"/>
              </v:rect>
            </w:pict>
          </mc:Fallback>
        </mc:AlternateContent>
      </w:r>
    </w:p>
    <w:p w:rsidR="00A465E9" w:rsidRPr="00C74DA5" w:rsidRDefault="00A465E9" w:rsidP="00C74DA5">
      <w:pPr>
        <w:spacing w:after="0" w:line="240" w:lineRule="auto"/>
        <w:rPr>
          <w:rFonts w:ascii="Times New Roman" w:hAnsi="Times New Roman" w:cs="Times New Roman"/>
          <w:b/>
        </w:rPr>
      </w:pPr>
      <w:r w:rsidRPr="00C74DA5">
        <w:rPr>
          <w:rFonts w:ascii="Times New Roman" w:hAnsi="Times New Roman" w:cs="Times New Roman"/>
          <w:b/>
        </w:rPr>
        <w:t>Human Resource Management</w:t>
      </w:r>
    </w:p>
    <w:p w:rsidR="00A465E9" w:rsidRPr="00C74DA5" w:rsidRDefault="00A465E9" w:rsidP="00C74DA5">
      <w:pPr>
        <w:spacing w:after="0" w:line="240" w:lineRule="auto"/>
        <w:rPr>
          <w:rFonts w:ascii="Times New Roman" w:hAnsi="Times New Roman" w:cs="Times New Roman"/>
        </w:rPr>
      </w:pPr>
    </w:p>
    <w:p w:rsidR="00A465E9" w:rsidRPr="00C74DA5" w:rsidRDefault="00A465E9"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Recruits, hires, evaluates, and terminates staff based on established criteria.</w:t>
      </w:r>
    </w:p>
    <w:p w:rsidR="00680FCA" w:rsidRPr="00C74DA5" w:rsidRDefault="00680FC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Provides formal orientation of new staff and learners to</w:t>
      </w:r>
      <w:r w:rsidR="00275B38">
        <w:rPr>
          <w:rFonts w:ascii="Times New Roman" w:hAnsi="Times New Roman" w:cs="Times New Roman"/>
        </w:rPr>
        <w:t xml:space="preserve"> the adult </w:t>
      </w:r>
    </w:p>
    <w:p w:rsidR="00680FCA" w:rsidRPr="00C74DA5" w:rsidRDefault="00680FCA"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education program.</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680FCA" w:rsidRPr="00C74DA5" w:rsidRDefault="00680FCA"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Provides a system of management observations and </w:t>
      </w:r>
      <w:r w:rsidR="00AF1EDC" w:rsidRPr="00C74DA5">
        <w:rPr>
          <w:rFonts w:ascii="Times New Roman" w:hAnsi="Times New Roman" w:cs="Times New Roman"/>
        </w:rPr>
        <w:t>evaluations focusing on such</w:t>
      </w:r>
    </w:p>
    <w:p w:rsidR="007360D4" w:rsidRPr="00275B38" w:rsidRDefault="00680FCA" w:rsidP="00275B38">
      <w:pPr>
        <w:pStyle w:val="ListParagraph"/>
        <w:spacing w:after="0" w:line="240" w:lineRule="auto"/>
        <w:ind w:left="1440"/>
        <w:rPr>
          <w:rFonts w:ascii="Times New Roman" w:hAnsi="Times New Roman" w:cs="Times New Roman"/>
        </w:rPr>
      </w:pPr>
      <w:r w:rsidRPr="00C74DA5">
        <w:rPr>
          <w:rFonts w:ascii="Times New Roman" w:hAnsi="Times New Roman" w:cs="Times New Roman"/>
        </w:rPr>
        <w:t xml:space="preserve">areas as: (1) organizing and </w:t>
      </w:r>
      <w:r w:rsidR="00AF1EDC" w:rsidRPr="00C74DA5">
        <w:rPr>
          <w:rFonts w:ascii="Times New Roman" w:hAnsi="Times New Roman" w:cs="Times New Roman"/>
        </w:rPr>
        <w:t>Delivering instruction, (2) managing instructional resources, (3) monitoring and assessing progress,</w:t>
      </w:r>
      <w:r w:rsidRPr="00C74DA5">
        <w:rPr>
          <w:rFonts w:ascii="Times New Roman" w:hAnsi="Times New Roman" w:cs="Times New Roman"/>
        </w:rPr>
        <w:t xml:space="preserve"> (4) accommodating</w:t>
      </w:r>
      <w:r w:rsidR="00AF1EDC" w:rsidRPr="00C74DA5">
        <w:rPr>
          <w:rFonts w:ascii="Times New Roman" w:hAnsi="Times New Roman" w:cs="Times New Roman"/>
        </w:rPr>
        <w:t xml:space="preserve"> diverse learning styles, (5) using materials and technology, </w:t>
      </w:r>
      <w:r w:rsidR="007360D4" w:rsidRPr="00C74DA5">
        <w:rPr>
          <w:rFonts w:ascii="Times New Roman" w:hAnsi="Times New Roman" w:cs="Times New Roman"/>
        </w:rPr>
        <w:t xml:space="preserve">(6) providing </w:t>
      </w:r>
      <w:r w:rsidR="00AF1EDC" w:rsidRPr="00C74DA5">
        <w:rPr>
          <w:rFonts w:ascii="Times New Roman" w:hAnsi="Times New Roman" w:cs="Times New Roman"/>
        </w:rPr>
        <w:t>learner</w:t>
      </w:r>
      <w:r w:rsidR="00275B38">
        <w:rPr>
          <w:rFonts w:ascii="Times New Roman" w:hAnsi="Times New Roman" w:cs="Times New Roman"/>
        </w:rPr>
        <w:t xml:space="preserve"> </w:t>
      </w:r>
      <w:r w:rsidR="007360D4" w:rsidRPr="00275B38">
        <w:rPr>
          <w:rFonts w:ascii="Times New Roman" w:hAnsi="Times New Roman" w:cs="Times New Roman"/>
        </w:rPr>
        <w:t>guidance and referrals, and (7) helping</w:t>
      </w:r>
      <w:r w:rsidR="00AF1EDC" w:rsidRPr="00275B38">
        <w:rPr>
          <w:rFonts w:ascii="Times New Roman" w:hAnsi="Times New Roman" w:cs="Times New Roman"/>
        </w:rPr>
        <w:t xml:space="preserve"> learners transfer</w:t>
      </w:r>
      <w:r w:rsidR="00275B38" w:rsidRPr="00275B38">
        <w:rPr>
          <w:rFonts w:ascii="Times New Roman" w:hAnsi="Times New Roman" w:cs="Times New Roman"/>
        </w:rPr>
        <w:t xml:space="preserve"> learning to</w:t>
      </w:r>
    </w:p>
    <w:p w:rsidR="007360D4" w:rsidRPr="00C74DA5" w:rsidRDefault="007360D4"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real-life situations.</w:t>
      </w:r>
      <w:r w:rsidRPr="00C74DA5">
        <w:rPr>
          <w:rFonts w:ascii="Times New Roman" w:hAnsi="Times New Roman" w:cs="Times New Roman"/>
        </w:rPr>
        <w:tab/>
      </w:r>
      <w:r w:rsidRPr="00C74DA5">
        <w:rPr>
          <w:rFonts w:ascii="Times New Roman" w:hAnsi="Times New Roman" w:cs="Times New Roman"/>
        </w:rPr>
        <w:tab/>
      </w:r>
      <w:r w:rsidR="00AF1EDC" w:rsidRPr="00C74DA5">
        <w:rPr>
          <w:rFonts w:ascii="Times New Roman" w:hAnsi="Times New Roman" w:cs="Times New Roman"/>
        </w:rPr>
        <w:tab/>
      </w:r>
      <w:r w:rsidR="00AF1EDC" w:rsidRPr="00C74DA5">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7360D4" w:rsidRPr="00275B38" w:rsidRDefault="007360D4" w:rsidP="00275B38">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Recognizes when staff members are not performing effectively,</w:t>
      </w:r>
      <w:r w:rsidR="00275B38">
        <w:rPr>
          <w:rFonts w:ascii="Times New Roman" w:hAnsi="Times New Roman" w:cs="Times New Roman"/>
        </w:rPr>
        <w:t xml:space="preserve"> </w:t>
      </w:r>
      <w:r w:rsidRPr="00275B38">
        <w:rPr>
          <w:rFonts w:ascii="Times New Roman" w:hAnsi="Times New Roman" w:cs="Times New Roman"/>
        </w:rPr>
        <w:t>provides guidance and support to enable attainment of needed</w:t>
      </w:r>
      <w:r w:rsidR="00275B38">
        <w:rPr>
          <w:rFonts w:ascii="Times New Roman" w:hAnsi="Times New Roman" w:cs="Times New Roman"/>
        </w:rPr>
        <w:t xml:space="preserve"> </w:t>
      </w:r>
      <w:r w:rsidRPr="00275B38">
        <w:rPr>
          <w:rFonts w:ascii="Times New Roman" w:hAnsi="Times New Roman" w:cs="Times New Roman"/>
        </w:rPr>
        <w:t>competencies, involves appropriate stakeholders and follows</w:t>
      </w:r>
    </w:p>
    <w:p w:rsidR="007360D4" w:rsidRPr="00C74DA5" w:rsidRDefault="007360D4"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required procedures and due process, leading staff termination</w:t>
      </w:r>
    </w:p>
    <w:p w:rsidR="00A86171" w:rsidRPr="00293D3E" w:rsidRDefault="007360D4" w:rsidP="00293D3E">
      <w:pPr>
        <w:pStyle w:val="ListParagraph"/>
        <w:spacing w:after="0" w:line="240" w:lineRule="auto"/>
        <w:ind w:left="1440"/>
        <w:rPr>
          <w:rFonts w:ascii="Times New Roman" w:hAnsi="Times New Roman" w:cs="Times New Roman"/>
          <w:b/>
        </w:rPr>
      </w:pPr>
      <w:r w:rsidRPr="00C74DA5">
        <w:rPr>
          <w:rFonts w:ascii="Times New Roman" w:hAnsi="Times New Roman" w:cs="Times New Roman"/>
        </w:rPr>
        <w:t>when necessary.</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75B38">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293D3E" w:rsidRDefault="00293D3E">
      <w:pPr>
        <w:rPr>
          <w:rFonts w:ascii="Times New Roman" w:hAnsi="Times New Roman" w:cs="Times New Roman"/>
          <w:b/>
        </w:rPr>
      </w:pPr>
      <w:r>
        <w:rPr>
          <w:rFonts w:ascii="Times New Roman" w:hAnsi="Times New Roman" w:cs="Times New Roman"/>
          <w:b/>
        </w:rPr>
        <w:br w:type="page"/>
      </w:r>
    </w:p>
    <w:p w:rsidR="00A86171" w:rsidRPr="00C74DA5" w:rsidRDefault="00E2609F" w:rsidP="00C74DA5">
      <w:pPr>
        <w:spacing w:after="0" w:line="240" w:lineRule="auto"/>
        <w:rPr>
          <w:rFonts w:ascii="Times New Roman" w:hAnsi="Times New Roman" w:cs="Times New Roman"/>
          <w:b/>
        </w:rPr>
      </w:pPr>
      <w:r w:rsidRPr="00C74DA5">
        <w:rPr>
          <w:rFonts w:ascii="Times New Roman" w:hAnsi="Times New Roman" w:cs="Times New Roman"/>
          <w:noProof/>
        </w:rPr>
        <w:lastRenderedPageBreak/>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-144145</wp:posOffset>
                </wp:positionV>
                <wp:extent cx="2562225" cy="381000"/>
                <wp:effectExtent l="9525" t="73025" r="76200"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3810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107763" dir="18900000"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2902C" id="Rectangle 8" o:spid="_x0000_s1026" style="position:absolute;margin-left:-9pt;margin-top:-11.35pt;width:201.7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WF5AIAAHcGAAAOAAAAZHJzL2Uyb0RvYy54bWysVVFv0zAQfkfiP1h+Z2mytuuipdO0MYQ0&#10;YGIgnq+Ok1g4trHdpuPXc7bbrKMTQoiXyL473313993l4nLbS7Lh1gmtKpqfTCjhiulaqLaiX7/c&#10;vllQ4jyoGqRWvKKP3NHL5etXF4MpeaE7LWtuCTpRrhxMRTvvTZlljnW8B3eiDVeobLTtwePVtllt&#10;YUDvvcyKyWSeDdrWxmrGnUPpTVLSZfTfNJz5T03juCeyoojNx6+N31X4ZssLKFsLphNsBwP+AUUP&#10;QmHQ0dUNeCBrK45c9YJZ7XTjT5juM900gvGYA2aTT37L5qEDw2MuWBxnxjK5/+eWfdzcWyLqik4p&#10;UdBjiz5j0UC1kpNFKM9gXIlWD+behgSdudPsuyNKX3doxa+s1UPHoUZQebDPnj0IF4dPyWr4oGv0&#10;DmuvY6W2je2DQ6wB2caGPI4N4VtPGAqL2bwoihklDHWni3wyiR3LoNy/Ntb5d1z3JBwqahF79A6b&#10;O+cDGij3Jrv21LdCSmK1/yZ8FyscwkalwzfpQIzGfJI4cpFfS0s2gCySPo/Wct1jRkkWgCVoUKIc&#10;KZfke7SjiwiodYdBdm+DaDRLr4ExrvzsKNr05WDzvRhzHj2NAVHY7vOTQhHsXUVn0RXOhWMgOZIg&#10;dTDSONYpoJKKDKgpzjBDwnqDZk61EZXTUox2Y8w/ox9hPi/VmNQR+mdBQjNvwHUpRlSlGe6Fx0Ui&#10;RV/RRSjEbrQDM9+qOo65ByHTGWNIFXLjcUXs2q7X6OKhqwdSi0CmfHJ2Nj+leMOFkS/Ok1sCssVV&#10;x7ylL7LoL8swe8J4xBgoQZoOUo6j4VFhRryxyQepxBEMU5emd6XrR5xApHygdNjWeOi0/UnJgJsP&#10;2/ljDZZTIt8rZP15Pp2GVRkv09lZgRd7qFkdakAxdFVRT5FS4Xjt03pdGyvaLpQxUkXpK5z8RsSh&#10;DFshoULo4YLbLTE1beKwPg/v0erpf7H8BQAA//8DAFBLAwQUAAYACAAAACEA10ETqd4AAAAKAQAA&#10;DwAAAGRycy9kb3ducmV2LnhtbEyPwW6DMBBE75X6D9ZG6qVKTEAhiGKiqlKlXkPTu8EbQMFrgk1C&#10;/77bU3ub0Y5m3xSHxQ7ihpPvHSnYbiIQSI0zPbUKTp/v6wyED5qMHhyhgm/0cCgfHwqdG3enI96q&#10;0AouIZ9rBV0IYy6lbzq02m/ciMS3s5usDmynVppJ37ncDjKOolRa3RN/6PSIbx02l2q2Co4nf02X&#10;uPpI6+R5vn6d/YiLV+pptby+gAi4hL8w/OIzOpTMVLuZjBeDgvU24y2BRRzvQXAiyXY7EDWLfQKy&#10;LOT/CeUPAAAA//8DAFBLAQItABQABgAIAAAAIQC2gziS/gAAAOEBAAATAAAAAAAAAAAAAAAAAAAA&#10;AABbQ29udGVudF9UeXBlc10ueG1sUEsBAi0AFAAGAAgAAAAhADj9If/WAAAAlAEAAAsAAAAAAAAA&#10;AAAAAAAALwEAAF9yZWxzLy5yZWxzUEsBAi0AFAAGAAgAAAAhAPIIJYXkAgAAdwYAAA4AAAAAAAAA&#10;AAAAAAAALgIAAGRycy9lMm9Eb2MueG1sUEsBAi0AFAAGAAgAAAAhANdBE6neAAAACgEAAA8AAAAA&#10;AAAAAAAAAAAAPgUAAGRycy9kb3ducmV2LnhtbFBLBQYAAAAABAAEAPMAAABJBgAAAAA=&#10;" fillcolor="white [3201]" strokecolor="#92cddc [1944]" strokeweight="1pt">
                <v:fill color2="#b6dde8 [1304]" focus="100%" type="gradient"/>
                <v:shadow on="t" color="#205867 [1608]" opacity=".5" offset="6pt,-6pt"/>
              </v:rect>
            </w:pict>
          </mc:Fallback>
        </mc:AlternateContent>
      </w:r>
      <w:r w:rsidR="00A86171" w:rsidRPr="00C74DA5">
        <w:rPr>
          <w:rFonts w:ascii="Times New Roman" w:hAnsi="Times New Roman" w:cs="Times New Roman"/>
          <w:b/>
        </w:rPr>
        <w:t>Program Monitoring and Reporting</w:t>
      </w:r>
    </w:p>
    <w:p w:rsidR="00A86171" w:rsidRPr="00C74DA5" w:rsidRDefault="00A86171" w:rsidP="00C74DA5">
      <w:pPr>
        <w:spacing w:after="0" w:line="240" w:lineRule="auto"/>
        <w:rPr>
          <w:rFonts w:ascii="Times New Roman" w:hAnsi="Times New Roman" w:cs="Times New Roman"/>
          <w:b/>
        </w:rPr>
      </w:pPr>
    </w:p>
    <w:p w:rsidR="00680FCA" w:rsidRPr="00C74DA5" w:rsidRDefault="00A86171"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Promotes clear procedures for collecting, documenting, and reporting data.</w:t>
      </w:r>
    </w:p>
    <w:p w:rsidR="00A86171" w:rsidRPr="00C74DA5" w:rsidRDefault="00A86171"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Establishes and monitors a process for collecting, </w:t>
      </w:r>
      <w:r w:rsidR="00293D3E">
        <w:rPr>
          <w:rFonts w:ascii="Times New Roman" w:hAnsi="Times New Roman" w:cs="Times New Roman"/>
        </w:rPr>
        <w:t>documenting, and reporting secondary or</w:t>
      </w:r>
    </w:p>
    <w:p w:rsidR="00A86171" w:rsidRPr="00C74DA5" w:rsidRDefault="00A86171"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optional measures</w:t>
      </w:r>
      <w:r w:rsidR="00293D3E">
        <w:rPr>
          <w:rFonts w:ascii="Times New Roman" w:hAnsi="Times New Roman" w:cs="Times New Roman"/>
        </w:rPr>
        <w:t xml:space="preserve"> related to employment and family, in accordance with current</w:t>
      </w:r>
    </w:p>
    <w:p w:rsidR="00A86171" w:rsidRPr="00C74DA5" w:rsidRDefault="00A86171"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Government legislation.</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A86171" w:rsidRPr="00C74DA5" w:rsidRDefault="00A86171"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Provides and promotes training for data collectors to ensure</w:t>
      </w:r>
    </w:p>
    <w:p w:rsidR="00A86171" w:rsidRPr="00C74DA5" w:rsidRDefault="001F6507" w:rsidP="00C74DA5">
      <w:pPr>
        <w:spacing w:after="0" w:line="240" w:lineRule="auto"/>
        <w:ind w:left="1440"/>
        <w:rPr>
          <w:rFonts w:ascii="Times New Roman" w:hAnsi="Times New Roman" w:cs="Times New Roman"/>
          <w:b/>
        </w:rPr>
      </w:pPr>
      <w:r w:rsidRPr="00C74DA5">
        <w:rPr>
          <w:rFonts w:ascii="Times New Roman" w:hAnsi="Times New Roman" w:cs="Times New Roman"/>
        </w:rPr>
        <w:t>accuracy of outcome data.</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1F6507" w:rsidRPr="00C74DA5" w:rsidRDefault="001F6507"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Fulfills legal or program requirements for compliance,</w:t>
      </w:r>
    </w:p>
    <w:p w:rsidR="001F6507" w:rsidRPr="00C74DA5" w:rsidRDefault="001F6507"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record keeping, and reporting.</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1F6507" w:rsidRPr="00C74DA5" w:rsidRDefault="001F6507"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Maintains confidentiality and limits access to staff and </w:t>
      </w:r>
    </w:p>
    <w:p w:rsidR="001F6507" w:rsidRPr="00C74DA5" w:rsidRDefault="001F6507"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learner files and records.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293D3E" w:rsidRDefault="001F6507" w:rsidP="00293D3E">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Analyzes, identifies dissemination strategies, and reports</w:t>
      </w:r>
      <w:r w:rsidR="00293D3E">
        <w:rPr>
          <w:rFonts w:ascii="Times New Roman" w:hAnsi="Times New Roman" w:cs="Times New Roman"/>
        </w:rPr>
        <w:t xml:space="preserve"> </w:t>
      </w:r>
      <w:r w:rsidRPr="00293D3E">
        <w:rPr>
          <w:rFonts w:ascii="Times New Roman" w:hAnsi="Times New Roman" w:cs="Times New Roman"/>
        </w:rPr>
        <w:t xml:space="preserve">program outcomes </w:t>
      </w:r>
    </w:p>
    <w:p w:rsidR="001F6507" w:rsidRPr="00293D3E" w:rsidRDefault="001F6507"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and evaluation data for various</w:t>
      </w:r>
      <w:r w:rsidR="00293D3E">
        <w:rPr>
          <w:rFonts w:ascii="Times New Roman" w:hAnsi="Times New Roman" w:cs="Times New Roman"/>
        </w:rPr>
        <w:t xml:space="preserve"> </w:t>
      </w:r>
      <w:r w:rsidRPr="00C74DA5">
        <w:rPr>
          <w:rFonts w:ascii="Times New Roman" w:hAnsi="Times New Roman" w:cs="Times New Roman"/>
        </w:rPr>
        <w:t>audiences.</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b/>
        </w:rPr>
        <w:t>4  3  2  1  NA  DK</w:t>
      </w:r>
    </w:p>
    <w:p w:rsidR="00293D3E" w:rsidRDefault="001F6507" w:rsidP="00293D3E">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Ensures data are accessible, in a timely manner, to staff,</w:t>
      </w:r>
      <w:r w:rsidR="00293D3E">
        <w:rPr>
          <w:rFonts w:ascii="Times New Roman" w:hAnsi="Times New Roman" w:cs="Times New Roman"/>
        </w:rPr>
        <w:t xml:space="preserve"> </w:t>
      </w:r>
      <w:r w:rsidRPr="00293D3E">
        <w:rPr>
          <w:rFonts w:ascii="Times New Roman" w:hAnsi="Times New Roman" w:cs="Times New Roman"/>
        </w:rPr>
        <w:t xml:space="preserve">learners, community </w:t>
      </w:r>
    </w:p>
    <w:p w:rsidR="00293D3E" w:rsidRDefault="001F6507"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members, and other stakeholders</w:t>
      </w:r>
      <w:r w:rsidR="00293D3E">
        <w:rPr>
          <w:rFonts w:ascii="Times New Roman" w:hAnsi="Times New Roman" w:cs="Times New Roman"/>
        </w:rPr>
        <w:t xml:space="preserve"> </w:t>
      </w:r>
      <w:r w:rsidRPr="00293D3E">
        <w:rPr>
          <w:rFonts w:ascii="Times New Roman" w:hAnsi="Times New Roman" w:cs="Times New Roman"/>
        </w:rPr>
        <w:t xml:space="preserve">(via such means as reports, use of media, </w:t>
      </w:r>
    </w:p>
    <w:p w:rsidR="001F6507" w:rsidRPr="00293D3E" w:rsidRDefault="001F6507"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and web pages).</w:t>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293D3E">
        <w:rPr>
          <w:rFonts w:ascii="Times New Roman" w:hAnsi="Times New Roman" w:cs="Times New Roman"/>
        </w:rPr>
        <w:tab/>
      </w:r>
      <w:r w:rsidRPr="00293D3E">
        <w:rPr>
          <w:rFonts w:ascii="Times New Roman" w:hAnsi="Times New Roman" w:cs="Times New Roman"/>
          <w:b/>
        </w:rPr>
        <w:t>4  3  2  1  NA  DK</w:t>
      </w:r>
      <w:r w:rsidRPr="00293D3E">
        <w:rPr>
          <w:rFonts w:ascii="Times New Roman" w:hAnsi="Times New Roman" w:cs="Times New Roman"/>
        </w:rPr>
        <w:tab/>
      </w:r>
    </w:p>
    <w:p w:rsidR="001F6507" w:rsidRPr="00C74DA5" w:rsidRDefault="001F6507" w:rsidP="00C74DA5">
      <w:pPr>
        <w:spacing w:after="0" w:line="240" w:lineRule="auto"/>
        <w:rPr>
          <w:rFonts w:ascii="Times New Roman" w:hAnsi="Times New Roman" w:cs="Times New Roman"/>
        </w:rPr>
      </w:pPr>
    </w:p>
    <w:p w:rsidR="001F6507" w:rsidRPr="00C74DA5" w:rsidRDefault="001F6507"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Monitors and evaluations the program and uses the data for program improvement and accountability.</w:t>
      </w:r>
    </w:p>
    <w:p w:rsidR="001F6507" w:rsidRPr="00C74DA5" w:rsidRDefault="0009760E"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D</w:t>
      </w:r>
      <w:r w:rsidR="001F6507" w:rsidRPr="00C74DA5">
        <w:rPr>
          <w:rFonts w:ascii="Times New Roman" w:hAnsi="Times New Roman" w:cs="Times New Roman"/>
        </w:rPr>
        <w:t xml:space="preserve">evelops and implements an overall program review process </w:t>
      </w:r>
      <w:r w:rsidR="00293D3E">
        <w:rPr>
          <w:rFonts w:ascii="Times New Roman" w:hAnsi="Times New Roman" w:cs="Times New Roman"/>
        </w:rPr>
        <w:t>that is ongoing, participatory,</w:t>
      </w:r>
    </w:p>
    <w:p w:rsidR="001F6507" w:rsidRPr="00C74DA5" w:rsidRDefault="001F6507"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guided by an articulated evaluation</w:t>
      </w:r>
      <w:r w:rsidR="00293D3E">
        <w:rPr>
          <w:rFonts w:ascii="Times New Roman" w:hAnsi="Times New Roman" w:cs="Times New Roman"/>
        </w:rPr>
        <w:t xml:space="preserve"> processes, and based on a written plan to assess</w:t>
      </w:r>
    </w:p>
    <w:p w:rsidR="001F6507" w:rsidRPr="00293D3E" w:rsidRDefault="001F6507" w:rsidP="00293D3E">
      <w:pPr>
        <w:pStyle w:val="ListParagraph"/>
        <w:spacing w:after="0" w:line="240" w:lineRule="auto"/>
        <w:ind w:left="1440"/>
        <w:rPr>
          <w:rFonts w:ascii="Times New Roman" w:hAnsi="Times New Roman" w:cs="Times New Roman"/>
        </w:rPr>
      </w:pPr>
      <w:r w:rsidRPr="00C74DA5">
        <w:rPr>
          <w:rFonts w:ascii="Times New Roman" w:hAnsi="Times New Roman" w:cs="Times New Roman"/>
        </w:rPr>
        <w:t xml:space="preserve">program strengths </w:t>
      </w:r>
      <w:r w:rsidR="00293D3E" w:rsidRPr="00C74DA5">
        <w:rPr>
          <w:rFonts w:ascii="Times New Roman" w:hAnsi="Times New Roman" w:cs="Times New Roman"/>
        </w:rPr>
        <w:t>and areas for improvement.</w:t>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293D3E">
        <w:rPr>
          <w:rFonts w:ascii="Times New Roman" w:hAnsi="Times New Roman" w:cs="Times New Roman"/>
          <w:b/>
        </w:rPr>
        <w:t>4  3  2  1  NA  DK</w:t>
      </w:r>
    </w:p>
    <w:p w:rsidR="001F6507" w:rsidRPr="00C74DA5" w:rsidRDefault="001F6507"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Involves representative staff in the development of written</w:t>
      </w:r>
      <w:r w:rsidR="00293D3E" w:rsidRPr="00293D3E">
        <w:rPr>
          <w:rFonts w:ascii="Times New Roman" w:hAnsi="Times New Roman" w:cs="Times New Roman"/>
        </w:rPr>
        <w:t xml:space="preserve"> </w:t>
      </w:r>
      <w:r w:rsidR="00293D3E" w:rsidRPr="00C74DA5">
        <w:rPr>
          <w:rFonts w:ascii="Times New Roman" w:hAnsi="Times New Roman" w:cs="Times New Roman"/>
        </w:rPr>
        <w:t>plans and</w:t>
      </w:r>
    </w:p>
    <w:p w:rsidR="001F6507" w:rsidRPr="00C74DA5" w:rsidRDefault="001F6507"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data collection.</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1F6507" w:rsidRPr="00C74DA5" w:rsidRDefault="001F6507"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Ensures that programs are inclusive of and suitable for </w:t>
      </w:r>
      <w:r w:rsidR="00293D3E" w:rsidRPr="00C74DA5">
        <w:rPr>
          <w:rFonts w:ascii="Times New Roman" w:hAnsi="Times New Roman" w:cs="Times New Roman"/>
        </w:rPr>
        <w:t>students with</w:t>
      </w:r>
    </w:p>
    <w:p w:rsidR="001F6507" w:rsidRPr="00C74DA5" w:rsidRDefault="001F6507"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special language and learning needs.</w:t>
      </w:r>
      <w:r w:rsidRPr="00C74DA5">
        <w:rPr>
          <w:rFonts w:ascii="Times New Roman" w:hAnsi="Times New Roman" w:cs="Times New Roman"/>
        </w:rPr>
        <w:tab/>
      </w:r>
      <w:r w:rsidRPr="00C74DA5">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1F6507" w:rsidRPr="00C74DA5" w:rsidRDefault="001F6507"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Coordinates the procedure for the collection and maintenance</w:t>
      </w:r>
      <w:r w:rsidR="00293D3E" w:rsidRPr="00293D3E">
        <w:rPr>
          <w:rFonts w:ascii="Times New Roman" w:hAnsi="Times New Roman" w:cs="Times New Roman"/>
        </w:rPr>
        <w:t xml:space="preserve"> </w:t>
      </w:r>
      <w:r w:rsidR="00293D3E" w:rsidRPr="00C74DA5">
        <w:rPr>
          <w:rFonts w:ascii="Times New Roman" w:hAnsi="Times New Roman" w:cs="Times New Roman"/>
        </w:rPr>
        <w:t>of relevant</w:t>
      </w:r>
    </w:p>
    <w:p w:rsidR="001F6507" w:rsidRPr="00C74DA5" w:rsidRDefault="001F6507"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up-to-date learner information in order to improve</w:t>
      </w:r>
      <w:r w:rsidR="00293D3E" w:rsidRPr="00293D3E">
        <w:rPr>
          <w:rFonts w:ascii="Times New Roman" w:hAnsi="Times New Roman" w:cs="Times New Roman"/>
        </w:rPr>
        <w:t xml:space="preserve"> </w:t>
      </w:r>
      <w:r w:rsidR="00293D3E" w:rsidRPr="00C74DA5">
        <w:rPr>
          <w:rFonts w:ascii="Times New Roman" w:hAnsi="Times New Roman" w:cs="Times New Roman"/>
        </w:rPr>
        <w:t>the program based</w:t>
      </w:r>
    </w:p>
    <w:p w:rsidR="001F6507" w:rsidRPr="00C74DA5" w:rsidRDefault="001F6507"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on the needs of the learners.</w:t>
      </w:r>
      <w:r w:rsidRPr="00C74DA5">
        <w:rPr>
          <w:rFonts w:ascii="Times New Roman" w:hAnsi="Times New Roman" w:cs="Times New Roman"/>
        </w:rPr>
        <w:tab/>
      </w:r>
      <w:r w:rsidRPr="00C74DA5">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1F6507" w:rsidRPr="00C74DA5" w:rsidRDefault="00E2609F" w:rsidP="00C74DA5">
      <w:pPr>
        <w:spacing w:after="0" w:line="240" w:lineRule="auto"/>
        <w:rPr>
          <w:rFonts w:ascii="Times New Roman" w:hAnsi="Times New Roman" w:cs="Times New Roman"/>
          <w:b/>
        </w:rPr>
      </w:pPr>
      <w:r w:rsidRPr="00C74DA5">
        <w:rPr>
          <w:rFonts w:ascii="Times New Roman" w:hAnsi="Times New Roman" w:cs="Times New Roman"/>
          <w:b/>
          <w:noProof/>
        </w:rPr>
        <mc:AlternateContent>
          <mc:Choice Requires="wps">
            <w:drawing>
              <wp:anchor distT="0" distB="0" distL="114300" distR="114300" simplePos="0" relativeHeight="251665408" behindDoc="1" locked="0" layoutInCell="1" allowOverlap="1">
                <wp:simplePos x="0" y="0"/>
                <wp:positionH relativeFrom="column">
                  <wp:posOffset>-114300</wp:posOffset>
                </wp:positionH>
                <wp:positionV relativeFrom="paragraph">
                  <wp:posOffset>93980</wp:posOffset>
                </wp:positionV>
                <wp:extent cx="2552700" cy="342900"/>
                <wp:effectExtent l="9525" t="6985" r="9525" b="2159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4290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cmpd="sng">
                          <a:solidFill>
                            <a:schemeClr val="dk1">
                              <a:lumMod val="60000"/>
                              <a:lumOff val="4000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202AB" id="Rectangle 9" o:spid="_x0000_s1026" style="position:absolute;margin-left:-9pt;margin-top:7.4pt;width:20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2E4wIAAGkGAAAOAAAAZHJzL2Uyb0RvYy54bWysVd9v2yAQfp+0/wHxvtr51SZWnapq12lS&#10;t1Xrpj0TwDYqBgYkTvvX7wDHdZvuZVoeLDiO7+6++7icX+xbiXbcOqFViScnOUZcUc2Eqkv888fN&#10;hyVGzhPFiNSKl/iRO3yxfv/uvDMFn+pGS8YtAhDlis6UuPHeFFnmaMNb4k604QoOK21b4mFr64xZ&#10;0gF6K7Npnp9mnbbMWE25c2C9Tod4HfGrilP/raoc90iWGHLz8WvjdxO+2fqcFLUlphG0T4P8QxYt&#10;EQqCDlDXxBO0teIIqhXUaqcrf0J1m+mqEpTHGqCaSf6qmvuGGB5rAXKcGWhy/w+Wft3dWSRYiWcY&#10;KdJCi74DaUTVkqNVoKczrgCve3NnQ4HO3Gr64JDSVw148UtrdddwwiCpSfDPXlwIGwdX0ab7ohmg&#10;k63Xkal9ZdsACBygfWzI49AQvveIgnG6WEzPcugbhbPZfLqCdQhBisNtY53/xHWLwqLEFnKP6GR3&#10;63xyPbj07WE3Qkpktf8lfBMZDmHjoYM7aYGMhnqSOWqRX0mLdgRUJP0kesttCxUl2yQPvyQmsIPk&#10;kv2Q7QARc6/dOEh/N5gGt3SbPRxHmr8d6PRgBmoGlCEYGOtDbVIoBH0r8SJCAbeOEslBAKl7UcKR&#10;o5CRVKiDk74JrQE3p+pYv9NSDH5DzL9nPqQIqCOKhoKOMn8RIDTxmrgm4cejRHcrPAwQKdoSLwMJ&#10;fReCIj8qBgoghSdCpjXEkCqYeBwNfbv1FiDuG9YhJoKIpsvZCsYWEzAnZsv8NF+dYURkDQOOeovf&#10;1M4rAt4SyeI5uzEBfcJEmoak6gbHI0qGTGNrR0XERxfeWXqvG80e4c2ByIOIw3yGRaPtE0YdzDpo&#10;4u8tsRwj+VmBzleT+TwMx7iZL86msLHjk834hCgKUCX2QEpcXvk0ULfGirqBSEm2Sl/CW69EfIZh&#10;DqSsIPWwgXmW9JlmbxiY4330ev6HWP8BAAD//wMAUEsDBBQABgAIAAAAIQBgwkmi2wAAAAkBAAAP&#10;AAAAZHJzL2Rvd25yZXYueG1sTI9BT8MwDIXvSPsPkSdx29LCVqLSdEJIXJEYO3DMGtNWS5yqSbvC&#10;r8ec4Gb7PT2/rzos3okZx9gH0pBvMxBITbA9tRpO7y8bBSImQ9a4QKjhCyMc6tVNZUobrvSG8zG1&#10;gkMolkZDl9JQShmbDr2J2zAgsfYZRm8Sr2Mr7WiuHO6dvMuyQnrTE3/ozIDPHTaX4+Q1vDrbqDAM&#10;D5din39/8DjjtNf6dr08PYJIuKQ/M/zW5+pQc6dzmMhG4TRscsUsiYUdI7DhXu34cNZQKAWyruR/&#10;gvoHAAD//wMAUEsBAi0AFAAGAAgAAAAhALaDOJL+AAAA4QEAABMAAAAAAAAAAAAAAAAAAAAAAFtD&#10;b250ZW50X1R5cGVzXS54bWxQSwECLQAUAAYACAAAACEAOP0h/9YAAACUAQAACwAAAAAAAAAAAAAA&#10;AAAvAQAAX3JlbHMvLnJlbHNQSwECLQAUAAYACAAAACEAcS0dhOMCAABpBgAADgAAAAAAAAAAAAAA&#10;AAAuAgAAZHJzL2Uyb0RvYy54bWxQSwECLQAUAAYACAAAACEAYMJJotsAAAAJAQAADwAAAAAAAAAA&#10;AAAAAAA9BQAAZHJzL2Rvd25yZXYueG1sUEsFBgAAAAAEAAQA8wAAAEUGAAAAAA==&#10;" fillcolor="white [3201]" strokecolor="#666 [1936]" strokeweight="1pt">
                <v:fill color2="#999 [1296]" focus="100%" type="gradient"/>
                <v:shadow on="t" color="#7f7f7f [1601]" opacity=".5" offset="1pt"/>
              </v:rect>
            </w:pict>
          </mc:Fallback>
        </mc:AlternateContent>
      </w:r>
    </w:p>
    <w:p w:rsidR="001F6507" w:rsidRPr="00C74DA5" w:rsidRDefault="001F6507" w:rsidP="00C74DA5">
      <w:pPr>
        <w:spacing w:after="0" w:line="240" w:lineRule="auto"/>
        <w:rPr>
          <w:rFonts w:ascii="Times New Roman" w:hAnsi="Times New Roman" w:cs="Times New Roman"/>
          <w:b/>
        </w:rPr>
      </w:pPr>
      <w:r w:rsidRPr="00C74DA5">
        <w:rPr>
          <w:rFonts w:ascii="Times New Roman" w:hAnsi="Times New Roman" w:cs="Times New Roman"/>
          <w:b/>
        </w:rPr>
        <w:t>Professional Development Practices</w:t>
      </w:r>
    </w:p>
    <w:p w:rsidR="001F6507" w:rsidRPr="00C74DA5" w:rsidRDefault="001F6507" w:rsidP="00C74DA5">
      <w:pPr>
        <w:spacing w:after="0" w:line="240" w:lineRule="auto"/>
        <w:rPr>
          <w:rFonts w:ascii="Times New Roman" w:hAnsi="Times New Roman" w:cs="Times New Roman"/>
          <w:b/>
        </w:rPr>
      </w:pPr>
    </w:p>
    <w:p w:rsidR="001F6507" w:rsidRPr="00C74DA5" w:rsidRDefault="001F6507"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Plans, promotes, and models life-long learning practices.</w:t>
      </w:r>
    </w:p>
    <w:p w:rsidR="00293D3E" w:rsidRDefault="001F6507" w:rsidP="00293D3E">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Keeps up-to-date with research on instructional practices,</w:t>
      </w:r>
      <w:r w:rsidR="00293D3E">
        <w:rPr>
          <w:rFonts w:ascii="Times New Roman" w:hAnsi="Times New Roman" w:cs="Times New Roman"/>
        </w:rPr>
        <w:t xml:space="preserve"> </w:t>
      </w:r>
      <w:r w:rsidRPr="00293D3E">
        <w:rPr>
          <w:rFonts w:ascii="Times New Roman" w:hAnsi="Times New Roman" w:cs="Times New Roman"/>
        </w:rPr>
        <w:t xml:space="preserve">management, and leadership, as </w:t>
      </w:r>
    </w:p>
    <w:p w:rsidR="001F6507" w:rsidRPr="00293D3E" w:rsidRDefault="001F6507"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well as on effective practices</w:t>
      </w:r>
      <w:r w:rsidR="00293D3E">
        <w:rPr>
          <w:rFonts w:ascii="Times New Roman" w:hAnsi="Times New Roman" w:cs="Times New Roman"/>
        </w:rPr>
        <w:t xml:space="preserve"> </w:t>
      </w:r>
      <w:r w:rsidRPr="00293D3E">
        <w:rPr>
          <w:rFonts w:ascii="Times New Roman" w:hAnsi="Times New Roman" w:cs="Times New Roman"/>
        </w:rPr>
        <w:t>in professional development, and shares those practices with</w:t>
      </w:r>
    </w:p>
    <w:p w:rsidR="001F6507" w:rsidRPr="00C74DA5" w:rsidRDefault="001F6507" w:rsidP="00C74DA5">
      <w:pPr>
        <w:pStyle w:val="ListParagraph"/>
        <w:spacing w:after="0" w:line="240" w:lineRule="auto"/>
        <w:ind w:left="1440"/>
        <w:rPr>
          <w:rFonts w:ascii="Times New Roman" w:hAnsi="Times New Roman" w:cs="Times New Roman"/>
          <w:b/>
        </w:rPr>
      </w:pPr>
      <w:r w:rsidRPr="00C74DA5">
        <w:rPr>
          <w:rFonts w:ascii="Times New Roman" w:hAnsi="Times New Roman" w:cs="Times New Roman"/>
        </w:rPr>
        <w:t>staff.</w:t>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Pr="00C74DA5">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C74DA5">
        <w:rPr>
          <w:rFonts w:ascii="Times New Roman" w:hAnsi="Times New Roman" w:cs="Times New Roman"/>
          <w:b/>
        </w:rPr>
        <w:t>4  3  2  1  NA  DK</w:t>
      </w:r>
    </w:p>
    <w:p w:rsidR="00293D3E" w:rsidRDefault="001F6507" w:rsidP="00293D3E">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Engages in a variety of activities that foster own learning</w:t>
      </w:r>
      <w:r w:rsidR="00293D3E">
        <w:rPr>
          <w:rFonts w:ascii="Times New Roman" w:hAnsi="Times New Roman" w:cs="Times New Roman"/>
        </w:rPr>
        <w:t xml:space="preserve"> </w:t>
      </w:r>
      <w:r w:rsidRPr="00293D3E">
        <w:rPr>
          <w:rFonts w:ascii="Times New Roman" w:hAnsi="Times New Roman" w:cs="Times New Roman"/>
        </w:rPr>
        <w:t xml:space="preserve">such as participating in </w:t>
      </w:r>
    </w:p>
    <w:p w:rsidR="001F6507" w:rsidRPr="00293D3E" w:rsidRDefault="001F6507"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collegial networking and subscribing</w:t>
      </w:r>
      <w:r w:rsidR="00293D3E">
        <w:rPr>
          <w:rFonts w:ascii="Times New Roman" w:hAnsi="Times New Roman" w:cs="Times New Roman"/>
        </w:rPr>
        <w:t xml:space="preserve"> </w:t>
      </w:r>
      <w:r w:rsidRPr="00293D3E">
        <w:rPr>
          <w:rFonts w:ascii="Times New Roman" w:hAnsi="Times New Roman" w:cs="Times New Roman"/>
        </w:rPr>
        <w:t>to journals and list</w:t>
      </w:r>
      <w:r w:rsidR="00293D3E">
        <w:rPr>
          <w:rFonts w:ascii="Times New Roman" w:hAnsi="Times New Roman" w:cs="Times New Roman"/>
        </w:rPr>
        <w:t xml:space="preserve"> </w:t>
      </w:r>
      <w:r w:rsidRPr="00293D3E">
        <w:rPr>
          <w:rFonts w:ascii="Times New Roman" w:hAnsi="Times New Roman" w:cs="Times New Roman"/>
        </w:rPr>
        <w:t>serv</w:t>
      </w:r>
      <w:r w:rsidR="00293D3E">
        <w:rPr>
          <w:rFonts w:ascii="Times New Roman" w:hAnsi="Times New Roman" w:cs="Times New Roman"/>
        </w:rPr>
        <w:t>es.</w:t>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293D3E">
        <w:rPr>
          <w:rFonts w:ascii="Times New Roman" w:hAnsi="Times New Roman" w:cs="Times New Roman"/>
          <w:b/>
        </w:rPr>
        <w:t>4  3  2  1  NA  DK</w:t>
      </w:r>
    </w:p>
    <w:p w:rsidR="00661546" w:rsidRPr="00C74DA5" w:rsidRDefault="00661546" w:rsidP="00C74DA5">
      <w:pPr>
        <w:pStyle w:val="ListParagraph"/>
        <w:spacing w:after="0" w:line="240" w:lineRule="auto"/>
        <w:ind w:left="1440"/>
        <w:rPr>
          <w:rFonts w:ascii="Times New Roman" w:hAnsi="Times New Roman" w:cs="Times New Roman"/>
          <w:b/>
        </w:rPr>
      </w:pPr>
    </w:p>
    <w:p w:rsidR="00661546" w:rsidRPr="00C74DA5" w:rsidRDefault="00661546"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Promotes continuous professional development for staff.</w:t>
      </w:r>
    </w:p>
    <w:p w:rsidR="00293D3E" w:rsidRDefault="00661546" w:rsidP="00293D3E">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Supports the professional development of instructors by</w:t>
      </w:r>
      <w:r w:rsidR="00293D3E">
        <w:rPr>
          <w:rFonts w:ascii="Times New Roman" w:hAnsi="Times New Roman" w:cs="Times New Roman"/>
        </w:rPr>
        <w:t xml:space="preserve"> </w:t>
      </w:r>
      <w:r w:rsidRPr="00293D3E">
        <w:rPr>
          <w:rFonts w:ascii="Times New Roman" w:hAnsi="Times New Roman" w:cs="Times New Roman"/>
        </w:rPr>
        <w:t xml:space="preserve">relaying specific information </w:t>
      </w:r>
    </w:p>
    <w:p w:rsidR="00293D3E" w:rsidRDefault="00661546"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about professional development</w:t>
      </w:r>
      <w:r w:rsidR="00293D3E">
        <w:rPr>
          <w:rFonts w:ascii="Times New Roman" w:hAnsi="Times New Roman" w:cs="Times New Roman"/>
        </w:rPr>
        <w:t xml:space="preserve"> </w:t>
      </w:r>
      <w:r w:rsidRPr="00293D3E">
        <w:rPr>
          <w:rFonts w:ascii="Times New Roman" w:hAnsi="Times New Roman" w:cs="Times New Roman"/>
        </w:rPr>
        <w:t xml:space="preserve">opportunities and by providing release time, stipends, </w:t>
      </w:r>
    </w:p>
    <w:p w:rsidR="00293D3E" w:rsidRDefault="00661546"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or other</w:t>
      </w:r>
      <w:r w:rsidR="00293D3E">
        <w:rPr>
          <w:rFonts w:ascii="Times New Roman" w:hAnsi="Times New Roman" w:cs="Times New Roman"/>
        </w:rPr>
        <w:t xml:space="preserve"> </w:t>
      </w:r>
      <w:r w:rsidRPr="00293D3E">
        <w:rPr>
          <w:rFonts w:ascii="Times New Roman" w:hAnsi="Times New Roman" w:cs="Times New Roman"/>
        </w:rPr>
        <w:t>types of support enabling management to engage in professional</w:t>
      </w:r>
      <w:r w:rsidR="00293D3E">
        <w:rPr>
          <w:rFonts w:ascii="Times New Roman" w:hAnsi="Times New Roman" w:cs="Times New Roman"/>
        </w:rPr>
        <w:t xml:space="preserve"> </w:t>
      </w:r>
      <w:r w:rsidRPr="00293D3E">
        <w:rPr>
          <w:rFonts w:ascii="Times New Roman" w:hAnsi="Times New Roman" w:cs="Times New Roman"/>
        </w:rPr>
        <w:t xml:space="preserve">development </w:t>
      </w:r>
    </w:p>
    <w:p w:rsidR="00661546" w:rsidRPr="00293D3E" w:rsidRDefault="00661546"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 xml:space="preserve">activities </w:t>
      </w:r>
      <w:r w:rsidR="00293D3E">
        <w:rPr>
          <w:rFonts w:ascii="Times New Roman" w:hAnsi="Times New Roman" w:cs="Times New Roman"/>
        </w:rPr>
        <w:t>t</w:t>
      </w:r>
      <w:r w:rsidRPr="00293D3E">
        <w:rPr>
          <w:rFonts w:ascii="Times New Roman" w:hAnsi="Times New Roman" w:cs="Times New Roman"/>
        </w:rPr>
        <w:t>hat focus on student and program</w:t>
      </w:r>
      <w:r w:rsidR="00293D3E">
        <w:rPr>
          <w:rFonts w:ascii="Times New Roman" w:hAnsi="Times New Roman" w:cs="Times New Roman"/>
        </w:rPr>
        <w:t xml:space="preserve"> improvement.</w:t>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293D3E">
        <w:rPr>
          <w:rFonts w:ascii="Times New Roman" w:hAnsi="Times New Roman" w:cs="Times New Roman"/>
          <w:b/>
        </w:rPr>
        <w:t>4  3  2  1  NA  DK</w:t>
      </w:r>
    </w:p>
    <w:p w:rsidR="00293D3E" w:rsidRDefault="00661546" w:rsidP="00293D3E">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Encourages instructors to become involved in the identification</w:t>
      </w:r>
      <w:r w:rsidR="00293D3E">
        <w:rPr>
          <w:rFonts w:ascii="Times New Roman" w:hAnsi="Times New Roman" w:cs="Times New Roman"/>
        </w:rPr>
        <w:t xml:space="preserve"> </w:t>
      </w:r>
      <w:r w:rsidRPr="00293D3E">
        <w:rPr>
          <w:rFonts w:ascii="Times New Roman" w:hAnsi="Times New Roman" w:cs="Times New Roman"/>
        </w:rPr>
        <w:t xml:space="preserve">and planning of </w:t>
      </w:r>
    </w:p>
    <w:p w:rsidR="00293D3E" w:rsidRDefault="00661546"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their own professional development and to engage in</w:t>
      </w:r>
      <w:r w:rsidR="00293D3E">
        <w:rPr>
          <w:rFonts w:ascii="Times New Roman" w:hAnsi="Times New Roman" w:cs="Times New Roman"/>
        </w:rPr>
        <w:t xml:space="preserve"> </w:t>
      </w:r>
      <w:r w:rsidRPr="00293D3E">
        <w:rPr>
          <w:rFonts w:ascii="Times New Roman" w:hAnsi="Times New Roman" w:cs="Times New Roman"/>
        </w:rPr>
        <w:t xml:space="preserve">a variety of activities </w:t>
      </w:r>
    </w:p>
    <w:p w:rsidR="00293D3E" w:rsidRDefault="00661546"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including inquiry research, workshops,</w:t>
      </w:r>
      <w:r w:rsidR="00293D3E">
        <w:rPr>
          <w:rFonts w:ascii="Times New Roman" w:hAnsi="Times New Roman" w:cs="Times New Roman"/>
        </w:rPr>
        <w:t xml:space="preserve"> </w:t>
      </w:r>
      <w:r w:rsidRPr="00293D3E">
        <w:rPr>
          <w:rFonts w:ascii="Times New Roman" w:hAnsi="Times New Roman" w:cs="Times New Roman"/>
        </w:rPr>
        <w:t xml:space="preserve">institutes, and observation/feedback </w:t>
      </w:r>
    </w:p>
    <w:p w:rsidR="00661546" w:rsidRPr="00293D3E" w:rsidRDefault="00661546"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(e.g. peer coaching and</w:t>
      </w:r>
      <w:r w:rsidR="00293D3E">
        <w:rPr>
          <w:rFonts w:ascii="Times New Roman" w:hAnsi="Times New Roman" w:cs="Times New Roman"/>
        </w:rPr>
        <w:t xml:space="preserve"> mentoring).</w:t>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293D3E">
        <w:rPr>
          <w:rFonts w:ascii="Times New Roman" w:hAnsi="Times New Roman" w:cs="Times New Roman"/>
          <w:b/>
        </w:rPr>
        <w:t>4  3  2  1  NA  DK</w:t>
      </w:r>
    </w:p>
    <w:p w:rsidR="00293D3E" w:rsidRDefault="00661546" w:rsidP="00293D3E">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Designs collaboratively, a staff development program in </w:t>
      </w:r>
      <w:r w:rsidRPr="00293D3E">
        <w:rPr>
          <w:rFonts w:ascii="Times New Roman" w:hAnsi="Times New Roman" w:cs="Times New Roman"/>
        </w:rPr>
        <w:t xml:space="preserve">accordance with </w:t>
      </w:r>
    </w:p>
    <w:p w:rsidR="00293D3E" w:rsidRDefault="00661546"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 xml:space="preserve">program needs based on the results of staff needs assessments, informal </w:t>
      </w:r>
    </w:p>
    <w:p w:rsidR="00661546" w:rsidRPr="00293D3E" w:rsidRDefault="00661546"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conversations, identified</w:t>
      </w:r>
      <w:r w:rsidR="00293D3E">
        <w:rPr>
          <w:rFonts w:ascii="Times New Roman" w:hAnsi="Times New Roman" w:cs="Times New Roman"/>
        </w:rPr>
        <w:t xml:space="preserve"> </w:t>
      </w:r>
      <w:r w:rsidRPr="00293D3E">
        <w:rPr>
          <w:rFonts w:ascii="Times New Roman" w:hAnsi="Times New Roman" w:cs="Times New Roman"/>
        </w:rPr>
        <w:t>state or local needs and mandates, and research.</w:t>
      </w:r>
      <w:r w:rsidRPr="00293D3E">
        <w:rPr>
          <w:rFonts w:ascii="Times New Roman" w:hAnsi="Times New Roman" w:cs="Times New Roman"/>
        </w:rPr>
        <w:tab/>
      </w:r>
      <w:r w:rsidRPr="00293D3E">
        <w:rPr>
          <w:rFonts w:ascii="Times New Roman" w:hAnsi="Times New Roman" w:cs="Times New Roman"/>
        </w:rPr>
        <w:tab/>
      </w:r>
      <w:r w:rsidRPr="00293D3E">
        <w:rPr>
          <w:rFonts w:ascii="Times New Roman" w:hAnsi="Times New Roman" w:cs="Times New Roman"/>
          <w:b/>
        </w:rPr>
        <w:t>4  3  2  1  NA  DK</w:t>
      </w:r>
    </w:p>
    <w:p w:rsidR="00293D3E" w:rsidRDefault="000537EB" w:rsidP="00293D3E">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Supports a variety of professional development activities</w:t>
      </w:r>
      <w:r w:rsidR="00293D3E">
        <w:rPr>
          <w:rFonts w:ascii="Times New Roman" w:hAnsi="Times New Roman" w:cs="Times New Roman"/>
        </w:rPr>
        <w:t xml:space="preserve"> </w:t>
      </w:r>
      <w:r w:rsidRPr="00293D3E">
        <w:rPr>
          <w:rFonts w:ascii="Times New Roman" w:hAnsi="Times New Roman" w:cs="Times New Roman"/>
        </w:rPr>
        <w:t xml:space="preserve">that reflect the </w:t>
      </w:r>
    </w:p>
    <w:p w:rsidR="000537EB" w:rsidRPr="00293D3E" w:rsidRDefault="000537EB"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 xml:space="preserve">organization’s mission and principles of </w:t>
      </w:r>
      <w:r w:rsidR="00293D3E">
        <w:rPr>
          <w:rFonts w:ascii="Times New Roman" w:hAnsi="Times New Roman" w:cs="Times New Roman"/>
        </w:rPr>
        <w:t>adult learning.</w:t>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293D3E">
        <w:rPr>
          <w:rFonts w:ascii="Times New Roman" w:hAnsi="Times New Roman" w:cs="Times New Roman"/>
          <w:b/>
        </w:rPr>
        <w:t>4  3  2  1  NA  DK</w:t>
      </w:r>
    </w:p>
    <w:p w:rsidR="000537EB" w:rsidRPr="00C74DA5" w:rsidRDefault="000537EB" w:rsidP="00C74DA5">
      <w:pPr>
        <w:spacing w:after="0" w:line="240" w:lineRule="auto"/>
        <w:rPr>
          <w:rFonts w:ascii="Times New Roman" w:hAnsi="Times New Roman" w:cs="Times New Roman"/>
        </w:rPr>
      </w:pPr>
    </w:p>
    <w:p w:rsidR="000537EB" w:rsidRPr="00C74DA5" w:rsidRDefault="000537EB"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lastRenderedPageBreak/>
        <w:t>Encourages and promotes professional development activities related to technology.</w:t>
      </w:r>
    </w:p>
    <w:p w:rsidR="00293D3E" w:rsidRDefault="000537EB" w:rsidP="00293D3E">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Acquires and maintains knowledge of technology and</w:t>
      </w:r>
      <w:r w:rsidR="00293D3E">
        <w:rPr>
          <w:rFonts w:ascii="Times New Roman" w:hAnsi="Times New Roman" w:cs="Times New Roman"/>
        </w:rPr>
        <w:t xml:space="preserve"> </w:t>
      </w:r>
      <w:r w:rsidRPr="00293D3E">
        <w:rPr>
          <w:rFonts w:ascii="Times New Roman" w:hAnsi="Times New Roman" w:cs="Times New Roman"/>
        </w:rPr>
        <w:t xml:space="preserve">applies it to adult </w:t>
      </w:r>
    </w:p>
    <w:p w:rsidR="000537EB" w:rsidRPr="00293D3E" w:rsidRDefault="000537EB"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learning and professional development.</w:t>
      </w:r>
      <w:r w:rsidRP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293D3E">
        <w:rPr>
          <w:rFonts w:ascii="Times New Roman" w:hAnsi="Times New Roman" w:cs="Times New Roman"/>
          <w:b/>
        </w:rPr>
        <w:t>4  3  2  1  NA  DK</w:t>
      </w:r>
    </w:p>
    <w:p w:rsidR="00293D3E" w:rsidRDefault="000537EB" w:rsidP="00293D3E">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Shares information on, provides training in, and promotes</w:t>
      </w:r>
      <w:r w:rsidR="00293D3E">
        <w:rPr>
          <w:rFonts w:ascii="Times New Roman" w:hAnsi="Times New Roman" w:cs="Times New Roman"/>
        </w:rPr>
        <w:t xml:space="preserve"> </w:t>
      </w:r>
      <w:r w:rsidRPr="00293D3E">
        <w:rPr>
          <w:rFonts w:ascii="Times New Roman" w:hAnsi="Times New Roman" w:cs="Times New Roman"/>
        </w:rPr>
        <w:t xml:space="preserve">the use of </w:t>
      </w:r>
    </w:p>
    <w:p w:rsidR="000537EB" w:rsidRPr="00293D3E" w:rsidRDefault="000537EB" w:rsidP="00293D3E">
      <w:pPr>
        <w:pStyle w:val="ListParagraph"/>
        <w:spacing w:after="0" w:line="240" w:lineRule="auto"/>
        <w:ind w:left="1440"/>
        <w:rPr>
          <w:rFonts w:ascii="Times New Roman" w:hAnsi="Times New Roman" w:cs="Times New Roman"/>
        </w:rPr>
      </w:pPr>
      <w:r w:rsidRPr="00293D3E">
        <w:rPr>
          <w:rFonts w:ascii="Times New Roman" w:hAnsi="Times New Roman" w:cs="Times New Roman"/>
        </w:rPr>
        <w:t>technology with management and other staff.</w:t>
      </w:r>
      <w:r w:rsidRP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00293D3E">
        <w:rPr>
          <w:rFonts w:ascii="Times New Roman" w:hAnsi="Times New Roman" w:cs="Times New Roman"/>
        </w:rPr>
        <w:tab/>
      </w:r>
      <w:r w:rsidRPr="00293D3E">
        <w:rPr>
          <w:rFonts w:ascii="Times New Roman" w:hAnsi="Times New Roman" w:cs="Times New Roman"/>
          <w:b/>
        </w:rPr>
        <w:t>4  3  2  1  NA  DK</w:t>
      </w:r>
    </w:p>
    <w:p w:rsidR="000537EB" w:rsidRPr="00C74DA5" w:rsidRDefault="00E2609F" w:rsidP="00C74DA5">
      <w:pPr>
        <w:spacing w:after="0" w:line="240" w:lineRule="auto"/>
        <w:rPr>
          <w:rFonts w:ascii="Times New Roman" w:hAnsi="Times New Roman" w:cs="Times New Roman"/>
        </w:rPr>
      </w:pPr>
      <w:r w:rsidRPr="00C74DA5">
        <w:rPr>
          <w:rFonts w:ascii="Times New Roman" w:hAnsi="Times New Roman" w:cs="Times New Roman"/>
          <w:noProof/>
        </w:rPr>
        <mc:AlternateContent>
          <mc:Choice Requires="wps">
            <w:drawing>
              <wp:anchor distT="0" distB="0" distL="114300" distR="114300" simplePos="0" relativeHeight="251666432" behindDoc="1" locked="0" layoutInCell="1" allowOverlap="1">
                <wp:simplePos x="0" y="0"/>
                <wp:positionH relativeFrom="column">
                  <wp:posOffset>-104775</wp:posOffset>
                </wp:positionH>
                <wp:positionV relativeFrom="paragraph">
                  <wp:posOffset>80010</wp:posOffset>
                </wp:positionV>
                <wp:extent cx="1971675" cy="299720"/>
                <wp:effectExtent l="9525" t="71755" r="76200"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997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107763" dir="189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153E" id="Rectangle 10" o:spid="_x0000_s1026" style="position:absolute;margin-left:-8.25pt;margin-top:6.3pt;width:155.25pt;height:2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Gc5QIAAHgGAAAOAAAAZHJzL2Uyb0RvYy54bWysVW1v0zAQ/o7Ef7D8naUpfVmjpdO0MYQ0&#10;YGIgPl8dJ7FwbGO7Tbdfz9lus4xNCCH6IbLvznfPPffSs/N9J8mOWye0Kml+MqGEK6YroZqSfvt6&#10;/eaUEudBVSC14iW9546er1+/OutNwae61bLilqAT5YrelLT13hRZ5ljLO3An2nCFylrbDjxebZNV&#10;Fnr03slsOpkssl7byljNuHMovUpKuo7+65oz/7muHfdElhSx+fi18bsJ32x9BkVjwbSCHWDAP6Do&#10;QCgMOri6Ag9ka8UzV51gVjtd+xOmu0zXtWA85oDZ5JPfsrlrwfCYC5LjzECT+39u2afdrSWiKumU&#10;EgUdlugLkgaqkZzkkZ/euALN7sytDRk6c6PZD0eUvmzRjF9Yq/uWQ4Wo8sBn9uRBuDh8Sjb9R12h&#10;e9h6Hana17YLDpEEso8VuR8qwveeMBTmq2W+WM4pYaibrlbLaYSUQXF8bazz77nuSDiU1CL46B12&#10;N84HNFAcTQ71qa6FlMRq/134NlIcwkalwzfpQIzGfJI4NiO/lJbsANtI+jxay22HGSVZPgm/1E0o&#10;x55L8iPawUUE1LhxkMPbIBrM0mtgjKsXos1eDrY4ijHnwdMQEIXNMT8pFMHalXQeXeFgOAaSYxek&#10;CsY+jjwFVFKRHjXTJWZIWGfQzKkmcuC0FIPdEPPP6AeY6HlE1ZDUM/RPgoRiXoFrU4yoSrR3wuMm&#10;kaIr6Wkg4lCN0JnvVBXn3IOQ6YwxpAq58bgjDmXXW3Rx11Y9qURopnyyXC7eUrzhxshPV8ktAdng&#10;rmPe0he76C9pmD9iHNNwgA3StJByHAyfETPgjUUepRJHMExd2IOu2OjqHicQWz60dFjXeGi1faCk&#10;x9WH5fy5BcspkR8Udv0qn83CroyX2TzMHLFjzWasAcXQVUk9xZYKx0uf9uvWWNG0gcbYKkpf4OTX&#10;Ig7lIyqEHi643lKnplUc9uf4Hq0e/zDWvwAAAP//AwBQSwMEFAAGAAgAAAAhAHWtUOrhAAAACQEA&#10;AA8AAABkcnMvZG93bnJldi54bWxMj0FLw0AQhe+C/2EZwVu7abCxjdkUFYoIQm0rRW/b7JgNZmdD&#10;dpvGf+940uPwPt58r1iNrhUD9qHxpGA2TUAgVd40VCt4268nCxAhajK69YQKvjHAqry8KHRu/Jm2&#10;OOxiLbiEQq4V2Bi7XMpQWXQ6TH2HxNmn752OfPa1NL0+c7lrZZokmXS6If5gdYePFquv3ckpOLzf&#10;bp7Gj+SQmfXwsn9+fcgsbpW6vhrv70BEHOMfDL/6rA4lOx39iUwQrYLJLJszykGagWAgXd7wuKOC&#10;+XIBsizk/wXlDwAAAP//AwBQSwECLQAUAAYACAAAACEAtoM4kv4AAADhAQAAEwAAAAAAAAAAAAAA&#10;AAAAAAAAW0NvbnRlbnRfVHlwZXNdLnhtbFBLAQItABQABgAIAAAAIQA4/SH/1gAAAJQBAAALAAAA&#10;AAAAAAAAAAAAAC8BAABfcmVscy8ucmVsc1BLAQItABQABgAIAAAAIQB6pHGc5QIAAHgGAAAOAAAA&#10;AAAAAAAAAAAAAC4CAABkcnMvZTJvRG9jLnhtbFBLAQItABQABgAIAAAAIQB1rVDq4QAAAAkBAAAP&#10;AAAAAAAAAAAAAAAAAD8FAABkcnMvZG93bnJldi54bWxQSwUGAAAAAAQABADzAAAATQYAAAAA&#10;" fillcolor="white [3201]" strokecolor="#95b3d7 [1940]" strokeweight="1pt">
                <v:fill color2="#b8cce4 [1300]" focus="100%" type="gradient"/>
                <v:shadow on="t" color="#243f60 [1604]" opacity=".5" offset="6pt,-6pt"/>
              </v:rect>
            </w:pict>
          </mc:Fallback>
        </mc:AlternateContent>
      </w:r>
    </w:p>
    <w:p w:rsidR="000537EB" w:rsidRPr="00C74DA5" w:rsidRDefault="000537EB" w:rsidP="00C74DA5">
      <w:pPr>
        <w:spacing w:after="0" w:line="240" w:lineRule="auto"/>
        <w:rPr>
          <w:rFonts w:ascii="Times New Roman" w:hAnsi="Times New Roman" w:cs="Times New Roman"/>
          <w:b/>
        </w:rPr>
      </w:pPr>
      <w:r w:rsidRPr="00C74DA5">
        <w:rPr>
          <w:rFonts w:ascii="Times New Roman" w:hAnsi="Times New Roman" w:cs="Times New Roman"/>
          <w:b/>
        </w:rPr>
        <w:t>Community Collaboration</w:t>
      </w:r>
    </w:p>
    <w:p w:rsidR="000537EB" w:rsidRPr="00C74DA5" w:rsidRDefault="000537EB" w:rsidP="00C74DA5">
      <w:pPr>
        <w:spacing w:after="0" w:line="240" w:lineRule="auto"/>
        <w:rPr>
          <w:rFonts w:ascii="Times New Roman" w:hAnsi="Times New Roman" w:cs="Times New Roman"/>
          <w:b/>
        </w:rPr>
      </w:pPr>
    </w:p>
    <w:p w:rsidR="000537EB" w:rsidRPr="00C74DA5" w:rsidRDefault="000537EB"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 xml:space="preserve">Builds relationships with various agencies and institutions to enhance the </w:t>
      </w:r>
      <w:r w:rsidR="008E747D" w:rsidRPr="00C74DA5">
        <w:rPr>
          <w:rFonts w:ascii="Times New Roman" w:hAnsi="Times New Roman" w:cs="Times New Roman"/>
          <w:b/>
        </w:rPr>
        <w:t>delivery of services.</w:t>
      </w:r>
    </w:p>
    <w:p w:rsidR="000A3146" w:rsidRDefault="008E747D" w:rsidP="000A3146">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Maintains ongoing agency outreach, publicity, and staff </w:t>
      </w:r>
      <w:r w:rsidRPr="000A3146">
        <w:rPr>
          <w:rFonts w:ascii="Times New Roman" w:hAnsi="Times New Roman" w:cs="Times New Roman"/>
        </w:rPr>
        <w:t xml:space="preserve">recruitment </w:t>
      </w:r>
    </w:p>
    <w:p w:rsidR="000A3146" w:rsidRDefault="008E747D" w:rsidP="000A3146">
      <w:pPr>
        <w:pStyle w:val="ListParagraph"/>
        <w:spacing w:after="0" w:line="240" w:lineRule="auto"/>
        <w:ind w:left="1440"/>
        <w:rPr>
          <w:rFonts w:ascii="Times New Roman" w:hAnsi="Times New Roman" w:cs="Times New Roman"/>
        </w:rPr>
      </w:pPr>
      <w:r w:rsidRPr="000A3146">
        <w:rPr>
          <w:rFonts w:ascii="Times New Roman" w:hAnsi="Times New Roman" w:cs="Times New Roman"/>
        </w:rPr>
        <w:t>activities to promote the program and secure</w:t>
      </w:r>
      <w:r w:rsidR="000A3146">
        <w:rPr>
          <w:rFonts w:ascii="Times New Roman" w:hAnsi="Times New Roman" w:cs="Times New Roman"/>
        </w:rPr>
        <w:t xml:space="preserve"> </w:t>
      </w:r>
      <w:r w:rsidRPr="000A3146">
        <w:rPr>
          <w:rFonts w:ascii="Times New Roman" w:hAnsi="Times New Roman" w:cs="Times New Roman"/>
        </w:rPr>
        <w:t xml:space="preserve">funding, community </w:t>
      </w:r>
    </w:p>
    <w:p w:rsidR="008E747D" w:rsidRPr="000A3146" w:rsidRDefault="008E747D" w:rsidP="000A3146">
      <w:pPr>
        <w:pStyle w:val="ListParagraph"/>
        <w:spacing w:after="0" w:line="240" w:lineRule="auto"/>
        <w:ind w:left="1440"/>
        <w:rPr>
          <w:rFonts w:ascii="Times New Roman" w:hAnsi="Times New Roman" w:cs="Times New Roman"/>
        </w:rPr>
      </w:pPr>
      <w:r w:rsidRPr="000A3146">
        <w:rPr>
          <w:rFonts w:ascii="Times New Roman" w:hAnsi="Times New Roman" w:cs="Times New Roman"/>
        </w:rPr>
        <w:t xml:space="preserve">expertise, equipment, and other </w:t>
      </w:r>
      <w:r w:rsidR="0009760E" w:rsidRPr="000A3146">
        <w:rPr>
          <w:rFonts w:ascii="Times New Roman" w:hAnsi="Times New Roman" w:cs="Times New Roman"/>
        </w:rPr>
        <w:t>r</w:t>
      </w:r>
      <w:r w:rsidR="000A3146">
        <w:rPr>
          <w:rFonts w:ascii="Times New Roman" w:hAnsi="Times New Roman" w:cs="Times New Roman"/>
        </w:rPr>
        <w:t>esources.</w:t>
      </w:r>
      <w:r w:rsidR="000A3146">
        <w:rPr>
          <w:rFonts w:ascii="Times New Roman" w:hAnsi="Times New Roman" w:cs="Times New Roman"/>
        </w:rPr>
        <w:tab/>
      </w:r>
      <w:r w:rsidR="000A3146">
        <w:rPr>
          <w:rFonts w:ascii="Times New Roman" w:hAnsi="Times New Roman" w:cs="Times New Roman"/>
        </w:rPr>
        <w:tab/>
      </w:r>
      <w:r w:rsidR="000A3146">
        <w:rPr>
          <w:rFonts w:ascii="Times New Roman" w:hAnsi="Times New Roman" w:cs="Times New Roman"/>
        </w:rPr>
        <w:tab/>
      </w:r>
      <w:r w:rsidR="000A3146">
        <w:rPr>
          <w:rFonts w:ascii="Times New Roman" w:hAnsi="Times New Roman" w:cs="Times New Roman"/>
        </w:rPr>
        <w:tab/>
      </w:r>
      <w:r w:rsidR="000A3146">
        <w:rPr>
          <w:rFonts w:ascii="Times New Roman" w:hAnsi="Times New Roman" w:cs="Times New Roman"/>
        </w:rPr>
        <w:tab/>
      </w:r>
      <w:r w:rsidRPr="000A3146">
        <w:rPr>
          <w:rFonts w:ascii="Times New Roman" w:hAnsi="Times New Roman" w:cs="Times New Roman"/>
          <w:b/>
        </w:rPr>
        <w:t>4  3  2  1  NA  DK</w:t>
      </w:r>
    </w:p>
    <w:p w:rsidR="000A3146" w:rsidRDefault="008E747D" w:rsidP="000A3146">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Establishes partnerships and alliances with businesses,</w:t>
      </w:r>
      <w:r w:rsidR="000A3146">
        <w:rPr>
          <w:rFonts w:ascii="Times New Roman" w:hAnsi="Times New Roman" w:cs="Times New Roman"/>
        </w:rPr>
        <w:t xml:space="preserve"> i</w:t>
      </w:r>
      <w:r w:rsidRPr="000A3146">
        <w:rPr>
          <w:rFonts w:ascii="Times New Roman" w:hAnsi="Times New Roman" w:cs="Times New Roman"/>
        </w:rPr>
        <w:t xml:space="preserve">nstitutions </w:t>
      </w:r>
    </w:p>
    <w:p w:rsidR="000A3146" w:rsidRDefault="008E747D" w:rsidP="000A3146">
      <w:pPr>
        <w:pStyle w:val="ListParagraph"/>
        <w:spacing w:after="0" w:line="240" w:lineRule="auto"/>
        <w:ind w:left="1440"/>
        <w:rPr>
          <w:rFonts w:ascii="Times New Roman" w:hAnsi="Times New Roman" w:cs="Times New Roman"/>
        </w:rPr>
      </w:pPr>
      <w:r w:rsidRPr="000A3146">
        <w:rPr>
          <w:rFonts w:ascii="Times New Roman" w:hAnsi="Times New Roman" w:cs="Times New Roman"/>
        </w:rPr>
        <w:t>of higher learning, local educational agencies,</w:t>
      </w:r>
      <w:r w:rsidR="000A3146">
        <w:rPr>
          <w:rFonts w:ascii="Times New Roman" w:hAnsi="Times New Roman" w:cs="Times New Roman"/>
        </w:rPr>
        <w:t xml:space="preserve"> </w:t>
      </w:r>
      <w:r w:rsidRPr="000A3146">
        <w:rPr>
          <w:rFonts w:ascii="Times New Roman" w:hAnsi="Times New Roman" w:cs="Times New Roman"/>
        </w:rPr>
        <w:t xml:space="preserve">training centers, boards, </w:t>
      </w:r>
    </w:p>
    <w:p w:rsidR="000A3146" w:rsidRDefault="008E747D" w:rsidP="000A3146">
      <w:pPr>
        <w:pStyle w:val="ListParagraph"/>
        <w:spacing w:after="0" w:line="240" w:lineRule="auto"/>
        <w:ind w:left="1440"/>
        <w:rPr>
          <w:rFonts w:ascii="Times New Roman" w:hAnsi="Times New Roman" w:cs="Times New Roman"/>
        </w:rPr>
      </w:pPr>
      <w:r w:rsidRPr="000A3146">
        <w:rPr>
          <w:rFonts w:ascii="Times New Roman" w:hAnsi="Times New Roman" w:cs="Times New Roman"/>
        </w:rPr>
        <w:t xml:space="preserve">and other agencies to expand understanding of adult education, assess </w:t>
      </w:r>
    </w:p>
    <w:p w:rsidR="008E747D" w:rsidRPr="000A3146" w:rsidRDefault="008E747D" w:rsidP="000A3146">
      <w:pPr>
        <w:pStyle w:val="ListParagraph"/>
        <w:spacing w:after="0" w:line="240" w:lineRule="auto"/>
        <w:ind w:left="1440"/>
        <w:rPr>
          <w:rFonts w:ascii="Times New Roman" w:hAnsi="Times New Roman" w:cs="Times New Roman"/>
        </w:rPr>
      </w:pPr>
      <w:r w:rsidRPr="000A3146">
        <w:rPr>
          <w:rFonts w:ascii="Times New Roman" w:hAnsi="Times New Roman" w:cs="Times New Roman"/>
        </w:rPr>
        <w:t>needs, enhance program resources, and improve services for adult learners.</w:t>
      </w:r>
      <w:r w:rsidRPr="000A3146">
        <w:rPr>
          <w:rFonts w:ascii="Times New Roman" w:hAnsi="Times New Roman" w:cs="Times New Roman"/>
        </w:rPr>
        <w:tab/>
      </w:r>
      <w:r w:rsidRPr="000A3146">
        <w:rPr>
          <w:rFonts w:ascii="Times New Roman" w:hAnsi="Times New Roman" w:cs="Times New Roman"/>
          <w:b/>
        </w:rPr>
        <w:t>4  3  2  1  NA  DK</w:t>
      </w:r>
    </w:p>
    <w:p w:rsidR="000A3146" w:rsidRDefault="008E747D" w:rsidP="000A3146">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Seeks and shares information about student/client benefits </w:t>
      </w:r>
      <w:r w:rsidRPr="000A3146">
        <w:rPr>
          <w:rFonts w:ascii="Times New Roman" w:hAnsi="Times New Roman" w:cs="Times New Roman"/>
        </w:rPr>
        <w:t xml:space="preserve">and potential </w:t>
      </w:r>
    </w:p>
    <w:p w:rsidR="008E747D" w:rsidRPr="000A3146" w:rsidRDefault="008E747D" w:rsidP="000A3146">
      <w:pPr>
        <w:pStyle w:val="ListParagraph"/>
        <w:spacing w:after="0" w:line="240" w:lineRule="auto"/>
        <w:ind w:left="1440"/>
        <w:rPr>
          <w:rFonts w:ascii="Times New Roman" w:hAnsi="Times New Roman" w:cs="Times New Roman"/>
        </w:rPr>
      </w:pPr>
      <w:r w:rsidRPr="000A3146">
        <w:rPr>
          <w:rFonts w:ascii="Times New Roman" w:hAnsi="Times New Roman" w:cs="Times New Roman"/>
        </w:rPr>
        <w:t>funding opportunities with businesses and community organizations.</w:t>
      </w:r>
      <w:r w:rsidR="000A3146">
        <w:rPr>
          <w:rFonts w:ascii="Times New Roman" w:hAnsi="Times New Roman" w:cs="Times New Roman"/>
        </w:rPr>
        <w:tab/>
      </w:r>
      <w:r w:rsidR="000A3146">
        <w:rPr>
          <w:rFonts w:ascii="Times New Roman" w:hAnsi="Times New Roman" w:cs="Times New Roman"/>
        </w:rPr>
        <w:tab/>
      </w:r>
      <w:r w:rsidRPr="000A3146">
        <w:rPr>
          <w:rFonts w:ascii="Times New Roman" w:hAnsi="Times New Roman" w:cs="Times New Roman"/>
          <w:b/>
        </w:rPr>
        <w:t>4  3  2  1  NA  DK</w:t>
      </w:r>
    </w:p>
    <w:p w:rsidR="008E747D" w:rsidRPr="00C74DA5" w:rsidRDefault="008E747D" w:rsidP="00C74DA5">
      <w:pPr>
        <w:spacing w:after="0" w:line="240" w:lineRule="auto"/>
        <w:rPr>
          <w:rFonts w:ascii="Times New Roman" w:hAnsi="Times New Roman" w:cs="Times New Roman"/>
          <w:b/>
        </w:rPr>
      </w:pPr>
    </w:p>
    <w:p w:rsidR="008E747D" w:rsidRPr="00C74DA5" w:rsidRDefault="008E747D" w:rsidP="00C74DA5">
      <w:pPr>
        <w:pStyle w:val="ListParagraph"/>
        <w:numPr>
          <w:ilvl w:val="0"/>
          <w:numId w:val="1"/>
        </w:numPr>
        <w:spacing w:after="0" w:line="240" w:lineRule="auto"/>
        <w:rPr>
          <w:rFonts w:ascii="Times New Roman" w:hAnsi="Times New Roman" w:cs="Times New Roman"/>
          <w:b/>
        </w:rPr>
      </w:pPr>
      <w:r w:rsidRPr="00C74DA5">
        <w:rPr>
          <w:rFonts w:ascii="Times New Roman" w:hAnsi="Times New Roman" w:cs="Times New Roman"/>
          <w:b/>
        </w:rPr>
        <w:t>Accesses and makes available information to clients about community resources and issues and relevant laws and regulations.</w:t>
      </w:r>
    </w:p>
    <w:p w:rsidR="000A3146" w:rsidRDefault="008E747D" w:rsidP="000A3146">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 xml:space="preserve">Informs the community and staff about relevant legal </w:t>
      </w:r>
      <w:r w:rsidRPr="000A3146">
        <w:rPr>
          <w:rFonts w:ascii="Times New Roman" w:hAnsi="Times New Roman" w:cs="Times New Roman"/>
        </w:rPr>
        <w:t xml:space="preserve">requirements </w:t>
      </w:r>
    </w:p>
    <w:p w:rsidR="008E747D" w:rsidRPr="000A3146" w:rsidRDefault="008E747D" w:rsidP="000A3146">
      <w:pPr>
        <w:pStyle w:val="ListParagraph"/>
        <w:spacing w:after="0" w:line="240" w:lineRule="auto"/>
        <w:ind w:left="1440"/>
        <w:rPr>
          <w:rFonts w:ascii="Times New Roman" w:hAnsi="Times New Roman" w:cs="Times New Roman"/>
        </w:rPr>
      </w:pPr>
      <w:r w:rsidRPr="000A3146">
        <w:rPr>
          <w:rFonts w:ascii="Times New Roman" w:hAnsi="Times New Roman" w:cs="Times New Roman"/>
        </w:rPr>
        <w:t xml:space="preserve">such as those for instructing adults with </w:t>
      </w:r>
      <w:r w:rsidRPr="00C74DA5">
        <w:rPr>
          <w:rFonts w:ascii="Times New Roman" w:hAnsi="Times New Roman" w:cs="Times New Roman"/>
        </w:rPr>
        <w:t>special needs.</w:t>
      </w:r>
      <w:r w:rsidR="000A3146">
        <w:rPr>
          <w:rFonts w:ascii="Times New Roman" w:hAnsi="Times New Roman" w:cs="Times New Roman"/>
        </w:rPr>
        <w:tab/>
      </w:r>
      <w:r w:rsidR="000A3146">
        <w:rPr>
          <w:rFonts w:ascii="Times New Roman" w:hAnsi="Times New Roman" w:cs="Times New Roman"/>
        </w:rPr>
        <w:tab/>
      </w:r>
      <w:r w:rsidR="000A3146">
        <w:rPr>
          <w:rFonts w:ascii="Times New Roman" w:hAnsi="Times New Roman" w:cs="Times New Roman"/>
        </w:rPr>
        <w:tab/>
      </w:r>
      <w:r w:rsidR="000A3146">
        <w:rPr>
          <w:rFonts w:ascii="Times New Roman" w:hAnsi="Times New Roman" w:cs="Times New Roman"/>
        </w:rPr>
        <w:tab/>
      </w:r>
      <w:r w:rsidRPr="00C74DA5">
        <w:rPr>
          <w:rFonts w:ascii="Times New Roman" w:hAnsi="Times New Roman" w:cs="Times New Roman"/>
          <w:b/>
        </w:rPr>
        <w:t>4  3  2  1  NA  DK</w:t>
      </w:r>
    </w:p>
    <w:p w:rsidR="008E747D" w:rsidRPr="00C74DA5" w:rsidRDefault="008E747D" w:rsidP="00C74DA5">
      <w:pPr>
        <w:pStyle w:val="ListParagraph"/>
        <w:numPr>
          <w:ilvl w:val="1"/>
          <w:numId w:val="1"/>
        </w:numPr>
        <w:spacing w:after="0" w:line="240" w:lineRule="auto"/>
        <w:rPr>
          <w:rFonts w:ascii="Times New Roman" w:hAnsi="Times New Roman" w:cs="Times New Roman"/>
        </w:rPr>
      </w:pPr>
      <w:r w:rsidRPr="00C74DA5">
        <w:rPr>
          <w:rFonts w:ascii="Times New Roman" w:hAnsi="Times New Roman" w:cs="Times New Roman"/>
        </w:rPr>
        <w:t>Shares information about available resources, such as</w:t>
      </w:r>
      <w:r w:rsidR="000A3146" w:rsidRPr="000A3146">
        <w:rPr>
          <w:rFonts w:ascii="Times New Roman" w:hAnsi="Times New Roman" w:cs="Times New Roman"/>
        </w:rPr>
        <w:t xml:space="preserve"> </w:t>
      </w:r>
      <w:r w:rsidR="000A3146" w:rsidRPr="00C74DA5">
        <w:rPr>
          <w:rFonts w:ascii="Times New Roman" w:hAnsi="Times New Roman" w:cs="Times New Roman"/>
        </w:rPr>
        <w:t>community</w:t>
      </w:r>
    </w:p>
    <w:p w:rsidR="008E747D" w:rsidRPr="00C74DA5" w:rsidRDefault="008E747D" w:rsidP="00C74DA5">
      <w:pPr>
        <w:pStyle w:val="ListParagraph"/>
        <w:spacing w:after="0" w:line="240" w:lineRule="auto"/>
        <w:ind w:left="1440"/>
        <w:rPr>
          <w:rFonts w:ascii="Times New Roman" w:hAnsi="Times New Roman" w:cs="Times New Roman"/>
        </w:rPr>
      </w:pPr>
      <w:r w:rsidRPr="00C74DA5">
        <w:rPr>
          <w:rFonts w:ascii="Times New Roman" w:hAnsi="Times New Roman" w:cs="Times New Roman"/>
        </w:rPr>
        <w:t>resource guides and web-based information.</w:t>
      </w:r>
      <w:r w:rsidRPr="00C74DA5">
        <w:rPr>
          <w:rFonts w:ascii="Times New Roman" w:hAnsi="Times New Roman" w:cs="Times New Roman"/>
        </w:rPr>
        <w:tab/>
      </w:r>
      <w:r w:rsidR="000A3146">
        <w:rPr>
          <w:rFonts w:ascii="Times New Roman" w:hAnsi="Times New Roman" w:cs="Times New Roman"/>
        </w:rPr>
        <w:tab/>
      </w:r>
      <w:r w:rsidR="000A3146">
        <w:rPr>
          <w:rFonts w:ascii="Times New Roman" w:hAnsi="Times New Roman" w:cs="Times New Roman"/>
        </w:rPr>
        <w:tab/>
      </w:r>
      <w:r w:rsidR="000A3146">
        <w:rPr>
          <w:rFonts w:ascii="Times New Roman" w:hAnsi="Times New Roman" w:cs="Times New Roman"/>
        </w:rPr>
        <w:tab/>
      </w:r>
      <w:r w:rsidR="000A3146">
        <w:rPr>
          <w:rFonts w:ascii="Times New Roman" w:hAnsi="Times New Roman" w:cs="Times New Roman"/>
        </w:rPr>
        <w:tab/>
      </w:r>
      <w:bookmarkStart w:id="0" w:name="_GoBack"/>
      <w:bookmarkEnd w:id="0"/>
      <w:r w:rsidRPr="00C74DA5">
        <w:rPr>
          <w:rFonts w:ascii="Times New Roman" w:hAnsi="Times New Roman" w:cs="Times New Roman"/>
          <w:b/>
        </w:rPr>
        <w:t>4  3  2  1  NA  DK</w:t>
      </w:r>
    </w:p>
    <w:sectPr w:rsidR="008E747D" w:rsidRPr="00C74DA5" w:rsidSect="00C74DA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51C" w:rsidRDefault="00FA751C" w:rsidP="00E8576A">
      <w:pPr>
        <w:spacing w:after="0" w:line="240" w:lineRule="auto"/>
      </w:pPr>
      <w:r>
        <w:separator/>
      </w:r>
    </w:p>
  </w:endnote>
  <w:endnote w:type="continuationSeparator" w:id="0">
    <w:p w:rsidR="00FA751C" w:rsidRDefault="00FA751C" w:rsidP="00E8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51C" w:rsidRDefault="00FA751C" w:rsidP="00E8576A">
      <w:pPr>
        <w:spacing w:after="0" w:line="240" w:lineRule="auto"/>
      </w:pPr>
      <w:r>
        <w:separator/>
      </w:r>
    </w:p>
  </w:footnote>
  <w:footnote w:type="continuationSeparator" w:id="0">
    <w:p w:rsidR="00FA751C" w:rsidRDefault="00FA751C" w:rsidP="00E8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978153"/>
      <w:docPartObj>
        <w:docPartGallery w:val="Page Numbers (Top of Page)"/>
        <w:docPartUnique/>
      </w:docPartObj>
    </w:sdtPr>
    <w:sdtEndPr>
      <w:rPr>
        <w:color w:val="auto"/>
        <w:spacing w:val="0"/>
      </w:rPr>
    </w:sdtEndPr>
    <w:sdtContent>
      <w:p w:rsidR="007018F3" w:rsidRDefault="007018F3">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FA751C">
          <w:fldChar w:fldCharType="begin"/>
        </w:r>
        <w:r w:rsidR="00FA751C">
          <w:instrText xml:space="preserve"> PAGE   \* MERGEFORMAT </w:instrText>
        </w:r>
        <w:r w:rsidR="00FA751C">
          <w:fldChar w:fldCharType="separate"/>
        </w:r>
        <w:r w:rsidR="00E2609F" w:rsidRPr="00E2609F">
          <w:rPr>
            <w:b/>
            <w:noProof/>
          </w:rPr>
          <w:t>5</w:t>
        </w:r>
        <w:r w:rsidR="00FA751C">
          <w:rPr>
            <w:b/>
            <w:noProof/>
          </w:rPr>
          <w:fldChar w:fldCharType="end"/>
        </w:r>
      </w:p>
    </w:sdtContent>
  </w:sdt>
  <w:p w:rsidR="007018F3" w:rsidRDefault="00701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90D59"/>
    <w:multiLevelType w:val="multilevel"/>
    <w:tmpl w:val="FE9083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5951E17"/>
    <w:multiLevelType w:val="multilevel"/>
    <w:tmpl w:val="FE9083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04"/>
    <w:rsid w:val="000340E9"/>
    <w:rsid w:val="000537EB"/>
    <w:rsid w:val="0009760E"/>
    <w:rsid w:val="000A3146"/>
    <w:rsid w:val="001F6507"/>
    <w:rsid w:val="00275B38"/>
    <w:rsid w:val="00293D3E"/>
    <w:rsid w:val="00352092"/>
    <w:rsid w:val="00410972"/>
    <w:rsid w:val="004551A5"/>
    <w:rsid w:val="00661546"/>
    <w:rsid w:val="00680FCA"/>
    <w:rsid w:val="0069608F"/>
    <w:rsid w:val="007018F3"/>
    <w:rsid w:val="007360D4"/>
    <w:rsid w:val="007B7C88"/>
    <w:rsid w:val="0082797D"/>
    <w:rsid w:val="008570E5"/>
    <w:rsid w:val="008E747D"/>
    <w:rsid w:val="00974E59"/>
    <w:rsid w:val="00A465E9"/>
    <w:rsid w:val="00A86171"/>
    <w:rsid w:val="00A975FB"/>
    <w:rsid w:val="00AF1EDC"/>
    <w:rsid w:val="00AF7704"/>
    <w:rsid w:val="00C74DA5"/>
    <w:rsid w:val="00D40804"/>
    <w:rsid w:val="00E2609F"/>
    <w:rsid w:val="00E8576A"/>
    <w:rsid w:val="00E86889"/>
    <w:rsid w:val="00F829E9"/>
    <w:rsid w:val="00FA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o:shapedefaults>
    <o:shapelayout v:ext="edit">
      <o:idmap v:ext="edit" data="1"/>
    </o:shapelayout>
  </w:shapeDefaults>
  <w:decimalSymbol w:val="."/>
  <w:listSeparator w:val=","/>
  <w14:docId w14:val="5E97AA7A"/>
  <w15:docId w15:val="{75874A7A-A303-476D-8D3B-F6D08687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04"/>
    <w:rPr>
      <w:rFonts w:ascii="Tahoma" w:hAnsi="Tahoma" w:cs="Tahoma"/>
      <w:sz w:val="16"/>
      <w:szCs w:val="16"/>
    </w:rPr>
  </w:style>
  <w:style w:type="paragraph" w:styleId="ListParagraph">
    <w:name w:val="List Paragraph"/>
    <w:basedOn w:val="Normal"/>
    <w:uiPriority w:val="34"/>
    <w:qFormat/>
    <w:rsid w:val="00D40804"/>
    <w:pPr>
      <w:ind w:left="720"/>
      <w:contextualSpacing/>
    </w:pPr>
  </w:style>
  <w:style w:type="paragraph" w:styleId="Header">
    <w:name w:val="header"/>
    <w:basedOn w:val="Normal"/>
    <w:link w:val="HeaderChar"/>
    <w:uiPriority w:val="99"/>
    <w:unhideWhenUsed/>
    <w:rsid w:val="00E85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6A"/>
  </w:style>
  <w:style w:type="paragraph" w:styleId="Footer">
    <w:name w:val="footer"/>
    <w:basedOn w:val="Normal"/>
    <w:link w:val="FooterChar"/>
    <w:uiPriority w:val="99"/>
    <w:semiHidden/>
    <w:unhideWhenUsed/>
    <w:rsid w:val="00E857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dmcqueen</dc:creator>
  <cp:lastModifiedBy>McQueen, Diane</cp:lastModifiedBy>
  <cp:revision>2</cp:revision>
  <dcterms:created xsi:type="dcterms:W3CDTF">2021-03-11T18:20:00Z</dcterms:created>
  <dcterms:modified xsi:type="dcterms:W3CDTF">2021-03-11T18:20:00Z</dcterms:modified>
</cp:coreProperties>
</file>